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130BDE"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130BDE" w:rsidRPr="00130BDE">
        <w:rPr>
          <w:rFonts w:ascii="Times New Roman" w:hAnsi="Times New Roman"/>
          <w:b/>
        </w:rPr>
        <w:t>NGUYÊN LÝ CẮT KIM LOẠI</w:t>
      </w:r>
      <w:r w:rsidR="00C72F54">
        <w:rPr>
          <w:rFonts w:ascii="Times New Roman" w:hAnsi="Times New Roman"/>
          <w:b/>
        </w:rPr>
        <w:t xml:space="preserve"> </w:t>
      </w:r>
      <w:r w:rsidR="00FD5C87">
        <w:rPr>
          <w:rFonts w:ascii="Times New Roman" w:hAnsi="Times New Roman"/>
          <w:b/>
        </w:rPr>
        <w:t>1</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72F54">
        <w:rPr>
          <w:rFonts w:ascii="Times New Roman" w:hAnsi="Times New Roman"/>
          <w:bCs/>
          <w:szCs w:val="28"/>
          <w:lang w:val="pt-BR"/>
        </w:rPr>
        <w:t>3</w:t>
      </w:r>
      <w:r w:rsidR="00130BDE">
        <w:rPr>
          <w:rFonts w:ascii="Times New Roman" w:hAnsi="Times New Roman"/>
          <w:bCs/>
          <w:szCs w:val="28"/>
          <w:lang w:val="pt-BR"/>
        </w:rPr>
        <w:t>0</w:t>
      </w:r>
      <w:r w:rsidRPr="007B11F5">
        <w:rPr>
          <w:rFonts w:ascii="Times New Roman" w:hAnsi="Times New Roman"/>
          <w:bCs/>
          <w:szCs w:val="28"/>
          <w:lang w:val="pt-BR"/>
        </w:rPr>
        <w:t xml:space="preserve"> giờ; (Lý thuyết: </w:t>
      </w:r>
      <w:r w:rsidR="00130BDE">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 giờ; Kiểm tra: </w:t>
      </w:r>
      <w:r w:rsidR="00130BDE">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5D6598"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C4721E">
        <w:rPr>
          <w:rFonts w:ascii="Times New Roman" w:hAnsi="Times New Roman"/>
          <w:bCs/>
          <w:szCs w:val="28"/>
          <w:lang w:val="pt-BR"/>
        </w:rPr>
        <w:t xml:space="preserve"> </w:t>
      </w:r>
      <w:r w:rsidR="005D6598">
        <w:rPr>
          <w:rFonts w:ascii="Times New Roman" w:hAnsi="Times New Roman"/>
        </w:rPr>
        <w:t>học phần</w:t>
      </w:r>
      <w:r w:rsidR="005D6598" w:rsidRPr="005D6598">
        <w:rPr>
          <w:rFonts w:ascii="Times New Roman" w:hAnsi="Times New Roman"/>
        </w:rPr>
        <w:t xml:space="preserve"> được bố trí sau khi sinh viên học xong các học</w:t>
      </w:r>
      <w:r w:rsidR="002B25D1">
        <w:rPr>
          <w:rFonts w:ascii="Times New Roman" w:hAnsi="Times New Roman"/>
        </w:rPr>
        <w:t xml:space="preserve"> p</w:t>
      </w:r>
      <w:bookmarkStart w:id="0" w:name="_GoBack"/>
      <w:bookmarkEnd w:id="0"/>
      <w:r w:rsidR="002B25D1">
        <w:rPr>
          <w:rFonts w:ascii="Times New Roman" w:hAnsi="Times New Roman"/>
        </w:rPr>
        <w:t>hần:</w:t>
      </w:r>
      <w:r w:rsidR="006F50AF">
        <w:rPr>
          <w:rFonts w:ascii="Times New Roman" w:hAnsi="Times New Roman"/>
        </w:rPr>
        <w:t xml:space="preserve"> Vẽ kỹ thuật,</w:t>
      </w:r>
      <w:r w:rsidR="005D6598" w:rsidRPr="005D6598">
        <w:rPr>
          <w:rFonts w:ascii="Times New Roman" w:hAnsi="Times New Roman"/>
        </w:rPr>
        <w:t xml:space="preserve"> </w:t>
      </w:r>
      <w:r w:rsidR="0012539A">
        <w:rPr>
          <w:rFonts w:ascii="Times New Roman" w:hAnsi="Times New Roman"/>
        </w:rPr>
        <w:t>vật liệu học</w:t>
      </w:r>
      <w:r w:rsidR="006F50AF">
        <w:rPr>
          <w:rFonts w:ascii="Times New Roman" w:hAnsi="Times New Roman"/>
        </w:rPr>
        <w:t>…</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A54B33">
        <w:rPr>
          <w:rFonts w:ascii="Times New Roman" w:hAnsi="Times New Roman"/>
          <w:bCs/>
          <w:szCs w:val="28"/>
          <w:lang w:val="pt-BR"/>
        </w:rPr>
        <w:t xml:space="preserve"> </w:t>
      </w:r>
      <w:r w:rsidR="005D6598">
        <w:rPr>
          <w:rFonts w:ascii="Times New Roman" w:hAnsi="Times New Roman"/>
          <w:bCs/>
          <w:szCs w:val="28"/>
          <w:lang w:val="pt-BR"/>
        </w:rPr>
        <w:t>là môn học chuyên ngành</w:t>
      </w:r>
      <w:r w:rsidR="002B25D1">
        <w:rPr>
          <w:rFonts w:ascii="Times New Roman" w:hAnsi="Times New Roman"/>
          <w:bCs/>
          <w:szCs w:val="28"/>
          <w:lang w:val="pt-BR"/>
        </w:rPr>
        <w:t xml:space="preserve"> quan trọng trong ngành cơ khí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571F9" w:rsidRPr="006571F9" w:rsidRDefault="006571F9" w:rsidP="006571F9">
      <w:pPr>
        <w:pStyle w:val="ListParagraph"/>
        <w:widowControl w:val="0"/>
        <w:numPr>
          <w:ilvl w:val="0"/>
          <w:numId w:val="25"/>
        </w:numPr>
        <w:autoSpaceDE w:val="0"/>
        <w:autoSpaceDN w:val="0"/>
        <w:adjustRightInd w:val="0"/>
        <w:spacing w:before="120"/>
        <w:ind w:right="95"/>
        <w:jc w:val="both"/>
        <w:rPr>
          <w:rFonts w:ascii="Times New Roman" w:hAnsi="Times New Roman"/>
          <w:color w:val="000000"/>
          <w:lang w:val="vi-VN"/>
        </w:rPr>
      </w:pPr>
      <w:r w:rsidRPr="006571F9">
        <w:rPr>
          <w:rFonts w:ascii="Times New Roman" w:hAnsi="Times New Roman"/>
          <w:color w:val="000000"/>
          <w:lang w:val="vi-VN"/>
        </w:rPr>
        <w:t>trang bị cho người học những kiến thức cơ bản và một phần nâng cao về dao cắt, cơ sở vật lý của quá trình cắt, nhiệt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130BDE" w:rsidRPr="00130BDE" w:rsidRDefault="004D354C" w:rsidP="00130BDE">
      <w:pPr>
        <w:numPr>
          <w:ilvl w:val="0"/>
          <w:numId w:val="19"/>
        </w:numPr>
        <w:tabs>
          <w:tab w:val="left" w:pos="709"/>
        </w:tabs>
        <w:spacing w:before="120" w:after="120"/>
        <w:jc w:val="both"/>
        <w:rPr>
          <w:rFonts w:ascii="Times New Roman" w:hAnsi="Times New Roman"/>
          <w:bCs/>
        </w:rPr>
      </w:pPr>
      <w:r w:rsidRPr="007B11F5">
        <w:rPr>
          <w:rFonts w:ascii="Times New Roman" w:hAnsi="Times New Roman"/>
          <w:bCs/>
          <w:szCs w:val="28"/>
          <w:lang w:val="pt-BR"/>
        </w:rPr>
        <w:t>Kỹ năng:</w:t>
      </w:r>
    </w:p>
    <w:p w:rsidR="00130BDE" w:rsidRPr="005F6E12" w:rsidRDefault="00130BDE" w:rsidP="00C72F54">
      <w:pPr>
        <w:pStyle w:val="ListParagraph"/>
        <w:numPr>
          <w:ilvl w:val="0"/>
          <w:numId w:val="27"/>
        </w:numPr>
        <w:tabs>
          <w:tab w:val="left" w:pos="709"/>
        </w:tabs>
        <w:spacing w:before="120" w:after="120"/>
        <w:ind w:left="1077" w:hanging="357"/>
        <w:jc w:val="both"/>
        <w:rPr>
          <w:rFonts w:ascii="Times New Roman" w:hAnsi="Times New Roman"/>
          <w:bCs/>
        </w:rPr>
      </w:pPr>
      <w:r w:rsidRPr="005F6E12">
        <w:rPr>
          <w:rFonts w:ascii="Times New Roman" w:hAnsi="Times New Roman"/>
          <w:szCs w:val="26"/>
          <w:lang w:val="pt-BR"/>
        </w:rPr>
        <w:t>Ứng dụng các kiến thức được học của học phần Nguyên lý cắt kim loại vào các học phần thực hành: tiện, phay tại xưởng trường và trong sản xuất công nghiệp.</w:t>
      </w:r>
    </w:p>
    <w:p w:rsidR="00130BDE" w:rsidRPr="005F6E12" w:rsidRDefault="00130BDE" w:rsidP="005F6E12">
      <w:pPr>
        <w:pStyle w:val="ListParagraph"/>
        <w:numPr>
          <w:ilvl w:val="0"/>
          <w:numId w:val="27"/>
        </w:numPr>
        <w:tabs>
          <w:tab w:val="left" w:pos="709"/>
        </w:tabs>
        <w:spacing w:before="120" w:after="120"/>
        <w:jc w:val="both"/>
        <w:rPr>
          <w:rFonts w:ascii="Times New Roman" w:hAnsi="Times New Roman"/>
        </w:rPr>
      </w:pPr>
      <w:r w:rsidRPr="005F6E12">
        <w:rPr>
          <w:rFonts w:ascii="Times New Roman" w:hAnsi="Times New Roman"/>
          <w:bCs/>
        </w:rPr>
        <w:t>Ứng dụng c</w:t>
      </w:r>
      <w:r w:rsidRPr="005F6E12">
        <w:rPr>
          <w:rFonts w:ascii="Times New Roman" w:hAnsi="Times New Roman"/>
          <w:szCs w:val="26"/>
          <w:lang w:val="pt-BR"/>
        </w:rPr>
        <w:t>ác kiến thức được học để giải thích những hiện tượng xảy ra trong quá trình cắt gọt tại xưởng trường và trong sản xuất công nghiệp.</w:t>
      </w:r>
    </w:p>
    <w:p w:rsidR="005F6E12" w:rsidRPr="00C72F54" w:rsidRDefault="004D354C" w:rsidP="00C72F54">
      <w:pPr>
        <w:numPr>
          <w:ilvl w:val="0"/>
          <w:numId w:val="19"/>
        </w:numPr>
        <w:tabs>
          <w:tab w:val="left" w:pos="709"/>
        </w:tabs>
        <w:spacing w:before="120" w:after="120"/>
        <w:jc w:val="both"/>
        <w:rPr>
          <w:rFonts w:ascii="Times New Roman" w:hAnsi="Times New Roman"/>
          <w:bCs/>
          <w:szCs w:val="28"/>
          <w:lang w:val="pt-BR"/>
        </w:rPr>
      </w:pPr>
      <w:r w:rsidRPr="005F6E12">
        <w:rPr>
          <w:rFonts w:ascii="Times New Roman" w:hAnsi="Times New Roman"/>
          <w:bCs/>
          <w:szCs w:val="28"/>
          <w:lang w:val="pt-BR"/>
        </w:rPr>
        <w:t>N</w:t>
      </w:r>
      <w:r w:rsidRPr="00C72F54">
        <w:rPr>
          <w:rFonts w:ascii="Times New Roman" w:hAnsi="Times New Roman"/>
          <w:bCs/>
          <w:szCs w:val="28"/>
          <w:lang w:val="pt-BR"/>
        </w:rPr>
        <w:t>ă</w:t>
      </w:r>
      <w:r w:rsidRPr="005F6E12">
        <w:rPr>
          <w:rFonts w:ascii="Times New Roman" w:hAnsi="Times New Roman"/>
          <w:bCs/>
          <w:szCs w:val="28"/>
          <w:lang w:val="pt-BR"/>
        </w:rPr>
        <w:t>ng l</w:t>
      </w:r>
      <w:r w:rsidRPr="00C72F54">
        <w:rPr>
          <w:rFonts w:ascii="Times New Roman" w:hAnsi="Times New Roman"/>
          <w:bCs/>
          <w:szCs w:val="28"/>
          <w:lang w:val="pt-BR"/>
        </w:rPr>
        <w:t>ự</w:t>
      </w:r>
      <w:r w:rsidRPr="005F6E12">
        <w:rPr>
          <w:rFonts w:ascii="Times New Roman" w:hAnsi="Times New Roman"/>
          <w:bCs/>
          <w:szCs w:val="28"/>
          <w:lang w:val="pt-BR"/>
        </w:rPr>
        <w:t>c t</w:t>
      </w:r>
      <w:r w:rsidRPr="00C72F54">
        <w:rPr>
          <w:rFonts w:ascii="Times New Roman" w:hAnsi="Times New Roman"/>
          <w:bCs/>
          <w:szCs w:val="28"/>
          <w:lang w:val="pt-BR"/>
        </w:rPr>
        <w:t>ự</w:t>
      </w:r>
      <w:r w:rsidRPr="005F6E12">
        <w:rPr>
          <w:rFonts w:ascii="Times New Roman" w:hAnsi="Times New Roman"/>
          <w:bCs/>
          <w:szCs w:val="28"/>
          <w:lang w:val="pt-BR"/>
        </w:rPr>
        <w:t xml:space="preserve"> ch</w:t>
      </w:r>
      <w:r w:rsidRPr="00C72F54">
        <w:rPr>
          <w:rFonts w:ascii="Times New Roman" w:hAnsi="Times New Roman"/>
          <w:bCs/>
          <w:szCs w:val="28"/>
          <w:lang w:val="pt-BR"/>
        </w:rPr>
        <w:t>ủ</w:t>
      </w:r>
      <w:r w:rsidRPr="005F6E12">
        <w:rPr>
          <w:rFonts w:ascii="Times New Roman" w:hAnsi="Times New Roman"/>
          <w:bCs/>
          <w:szCs w:val="28"/>
          <w:lang w:val="pt-BR"/>
        </w:rPr>
        <w:t xml:space="preserve"> v</w:t>
      </w:r>
      <w:r w:rsidRPr="00C72F54">
        <w:rPr>
          <w:rFonts w:ascii="Times New Roman" w:hAnsi="Times New Roman"/>
          <w:bCs/>
          <w:szCs w:val="28"/>
          <w:lang w:val="pt-BR"/>
        </w:rPr>
        <w:t>à</w:t>
      </w:r>
      <w:r w:rsidRPr="005F6E12">
        <w:rPr>
          <w:rFonts w:ascii="Times New Roman" w:hAnsi="Times New Roman"/>
          <w:bCs/>
          <w:szCs w:val="28"/>
          <w:lang w:val="pt-BR"/>
        </w:rPr>
        <w:t xml:space="preserve"> tr</w:t>
      </w:r>
      <w:r w:rsidRPr="00C72F54">
        <w:rPr>
          <w:rFonts w:ascii="Times New Roman" w:hAnsi="Times New Roman"/>
          <w:bCs/>
          <w:szCs w:val="28"/>
          <w:lang w:val="pt-BR"/>
        </w:rPr>
        <w:t>á</w:t>
      </w:r>
      <w:r w:rsidRPr="005F6E12">
        <w:rPr>
          <w:rFonts w:ascii="Times New Roman" w:hAnsi="Times New Roman"/>
          <w:bCs/>
          <w:szCs w:val="28"/>
          <w:lang w:val="pt-BR"/>
        </w:rPr>
        <w:t>ch nhi</w:t>
      </w:r>
      <w:r w:rsidRPr="00C72F54">
        <w:rPr>
          <w:rFonts w:ascii="Times New Roman" w:hAnsi="Times New Roman"/>
          <w:bCs/>
          <w:szCs w:val="28"/>
          <w:lang w:val="pt-BR"/>
        </w:rPr>
        <w:t>ệ</w:t>
      </w:r>
      <w:r w:rsidRPr="005F6E12">
        <w:rPr>
          <w:rFonts w:ascii="Times New Roman" w:hAnsi="Times New Roman"/>
          <w:bCs/>
          <w:szCs w:val="28"/>
          <w:lang w:val="pt-BR"/>
        </w:rPr>
        <w:t>m:</w:t>
      </w:r>
    </w:p>
    <w:p w:rsidR="005F6E12" w:rsidRPr="005F6E12" w:rsidRDefault="005F6E12" w:rsidP="00C72F54">
      <w:pPr>
        <w:pStyle w:val="ListParagraph"/>
        <w:numPr>
          <w:ilvl w:val="0"/>
          <w:numId w:val="26"/>
        </w:numPr>
        <w:spacing w:before="120" w:after="120"/>
        <w:ind w:left="1066" w:hanging="357"/>
        <w:jc w:val="both"/>
        <w:rPr>
          <w:rFonts w:ascii="Times New Roman" w:hAnsi="Times New Roman"/>
          <w:szCs w:val="24"/>
        </w:rPr>
      </w:pPr>
      <w:r w:rsidRPr="005F6E12">
        <w:rPr>
          <w:rFonts w:ascii="Times New Roman" w:hAnsi="Times New Roman"/>
          <w:szCs w:val="24"/>
        </w:rPr>
        <w:t>Nhận thức tầm quan trọng của lý thuyết cơ bản về cắt gọt kim loại</w:t>
      </w:r>
    </w:p>
    <w:p w:rsidR="005F6E12" w:rsidRDefault="005F6E12" w:rsidP="005F6E12">
      <w:pPr>
        <w:numPr>
          <w:ilvl w:val="0"/>
          <w:numId w:val="26"/>
        </w:numPr>
        <w:tabs>
          <w:tab w:val="left" w:pos="709"/>
        </w:tabs>
        <w:spacing w:before="120" w:after="120"/>
        <w:jc w:val="both"/>
        <w:rPr>
          <w:rFonts w:ascii="Times New Roman" w:hAnsi="Times New Roman"/>
          <w:szCs w:val="24"/>
        </w:rPr>
      </w:pPr>
      <w:r w:rsidRPr="005F6E12">
        <w:rPr>
          <w:rFonts w:ascii="Times New Roman" w:hAnsi="Times New Roman"/>
          <w:szCs w:val="24"/>
        </w:rPr>
        <w:t>Tích cực nắm vững các vấn đề lý thuyết</w:t>
      </w:r>
    </w:p>
    <w:p w:rsidR="005F6E12" w:rsidRDefault="005F6E12">
      <w:pPr>
        <w:spacing w:after="160" w:line="259" w:lineRule="auto"/>
        <w:rPr>
          <w:rFonts w:ascii="Times New Roman" w:hAnsi="Times New Roman"/>
          <w:szCs w:val="24"/>
        </w:rPr>
      </w:pPr>
      <w:r>
        <w:rPr>
          <w:rFonts w:ascii="Times New Roman" w:hAnsi="Times New Roman"/>
          <w:szCs w:val="24"/>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1C1650" w:rsidRPr="007B11F5" w:rsidTr="00442094">
        <w:trPr>
          <w:trHeight w:val="701"/>
        </w:trPr>
        <w:tc>
          <w:tcPr>
            <w:tcW w:w="621" w:type="dxa"/>
            <w:shd w:val="clear" w:color="auto" w:fill="auto"/>
            <w:vAlign w:val="center"/>
          </w:tcPr>
          <w:p w:rsidR="001C1650" w:rsidRPr="007B11F5" w:rsidRDefault="001C1650" w:rsidP="00442094">
            <w:pPr>
              <w:spacing w:before="120" w:after="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1C1650" w:rsidRPr="007B11F5" w:rsidRDefault="001C1650" w:rsidP="00442094">
            <w:pPr>
              <w:tabs>
                <w:tab w:val="right" w:leader="dot" w:pos="3331"/>
              </w:tabs>
              <w:spacing w:before="120" w:after="120"/>
              <w:rPr>
                <w:rFonts w:ascii="Times New Roman" w:hAnsi="Times New Roman"/>
                <w:szCs w:val="28"/>
              </w:rPr>
            </w:pPr>
            <w:r w:rsidRPr="007B11F5">
              <w:rPr>
                <w:rFonts w:ascii="Times New Roman" w:hAnsi="Times New Roman"/>
                <w:szCs w:val="28"/>
              </w:rPr>
              <w:t>Bài mở đầu</w:t>
            </w:r>
          </w:p>
        </w:tc>
        <w:tc>
          <w:tcPr>
            <w:tcW w:w="918" w:type="dxa"/>
            <w:shd w:val="clear" w:color="auto" w:fill="auto"/>
            <w:vAlign w:val="center"/>
          </w:tcPr>
          <w:p w:rsidR="001C1650" w:rsidRPr="00E64973" w:rsidRDefault="00750EEC" w:rsidP="00442094">
            <w:pPr>
              <w:spacing w:before="120" w:after="120"/>
              <w:jc w:val="center"/>
            </w:pPr>
            <w:r>
              <w:t>1</w:t>
            </w:r>
          </w:p>
        </w:tc>
        <w:tc>
          <w:tcPr>
            <w:tcW w:w="979" w:type="dxa"/>
            <w:shd w:val="clear" w:color="auto" w:fill="auto"/>
            <w:vAlign w:val="center"/>
          </w:tcPr>
          <w:p w:rsidR="001C1650" w:rsidRPr="007B11F5" w:rsidRDefault="00442094" w:rsidP="00442094">
            <w:pPr>
              <w:spacing w:before="120" w:after="120"/>
              <w:jc w:val="center"/>
              <w:rPr>
                <w:rFonts w:ascii="Times New Roman" w:hAnsi="Times New Roman"/>
                <w:szCs w:val="28"/>
              </w:rPr>
            </w:pPr>
            <w:r>
              <w:rPr>
                <w:rFonts w:ascii="Times New Roman" w:hAnsi="Times New Roman"/>
                <w:szCs w:val="28"/>
              </w:rPr>
              <w:t>1</w:t>
            </w:r>
          </w:p>
        </w:tc>
        <w:tc>
          <w:tcPr>
            <w:tcW w:w="2376" w:type="dxa"/>
            <w:shd w:val="clear" w:color="auto" w:fill="auto"/>
          </w:tcPr>
          <w:p w:rsidR="001C1650" w:rsidRPr="007B11F5" w:rsidRDefault="001C1650" w:rsidP="007C1A8E">
            <w:pPr>
              <w:spacing w:before="120"/>
              <w:rPr>
                <w:rFonts w:ascii="Times New Roman" w:hAnsi="Times New Roman"/>
                <w:szCs w:val="28"/>
              </w:rPr>
            </w:pPr>
          </w:p>
        </w:tc>
        <w:tc>
          <w:tcPr>
            <w:tcW w:w="1015" w:type="dxa"/>
            <w:shd w:val="clear" w:color="auto" w:fill="auto"/>
          </w:tcPr>
          <w:p w:rsidR="001C1650" w:rsidRPr="007B11F5" w:rsidRDefault="001C1650" w:rsidP="007C1A8E">
            <w:pPr>
              <w:spacing w:before="120"/>
              <w:rPr>
                <w:rFonts w:ascii="Times New Roman" w:hAnsi="Times New Roman"/>
                <w:szCs w:val="28"/>
              </w:rPr>
            </w:pPr>
          </w:p>
        </w:tc>
      </w:tr>
      <w:tr w:rsidR="00750EEC" w:rsidRPr="007B11F5" w:rsidTr="00442094">
        <w:trPr>
          <w:trHeight w:val="981"/>
        </w:trPr>
        <w:tc>
          <w:tcPr>
            <w:tcW w:w="621" w:type="dxa"/>
            <w:shd w:val="clear" w:color="auto" w:fill="auto"/>
            <w:vAlign w:val="center"/>
          </w:tcPr>
          <w:p w:rsidR="00750EEC" w:rsidRPr="007B11F5" w:rsidRDefault="00750EEC" w:rsidP="00442094">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750EEC" w:rsidRPr="007B11F5" w:rsidRDefault="00750EEC" w:rsidP="00442094">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1</w:t>
            </w:r>
            <w:r w:rsidRPr="00B12DEF">
              <w:rPr>
                <w:rFonts w:ascii="Times New Roman" w:hAnsi="Times New Roman"/>
                <w:szCs w:val="28"/>
              </w:rPr>
              <w:t>. Khái ni</w:t>
            </w:r>
            <w:r w:rsidRPr="00B12DEF">
              <w:rPr>
                <w:rFonts w:ascii="Times New Roman" w:hAnsi="Times New Roman" w:cs="Arial"/>
                <w:szCs w:val="28"/>
              </w:rPr>
              <w:t>ệ</w:t>
            </w:r>
            <w:r w:rsidRPr="00B12DEF">
              <w:rPr>
                <w:rFonts w:ascii="Times New Roman" w:hAnsi="Times New Roman"/>
                <w:szCs w:val="28"/>
              </w:rPr>
              <w:t>m v</w:t>
            </w:r>
            <w:r w:rsidRPr="00B12DEF">
              <w:rPr>
                <w:rFonts w:ascii="Times New Roman" w:hAnsi="Times New Roman" w:cs="Arial"/>
                <w:szCs w:val="28"/>
              </w:rPr>
              <w:t>ề</w:t>
            </w:r>
            <w:r w:rsidRPr="00B12DEF">
              <w:rPr>
                <w:rFonts w:ascii="Times New Roman" w:hAnsi="Times New Roman"/>
                <w:szCs w:val="28"/>
              </w:rPr>
              <w:t xml:space="preserve"> ti</w:t>
            </w:r>
            <w:r w:rsidRPr="00B12DEF">
              <w:rPr>
                <w:rFonts w:ascii="Times New Roman" w:hAnsi="Times New Roman" w:cs="Arial"/>
                <w:szCs w:val="28"/>
              </w:rPr>
              <w:t>ệ</w:t>
            </w:r>
            <w:r w:rsidRPr="00B12DEF">
              <w:rPr>
                <w:rFonts w:ascii="Times New Roman" w:hAnsi="Times New Roman"/>
                <w:szCs w:val="28"/>
              </w:rPr>
              <w:t>n v</w:t>
            </w:r>
            <w:r w:rsidRPr="00B12DEF">
              <w:rPr>
                <w:rFonts w:ascii="Times New Roman" w:hAnsi="Times New Roman" w:cs="Arial"/>
                <w:szCs w:val="28"/>
              </w:rPr>
              <w:t>à</w:t>
            </w:r>
            <w:r w:rsidRPr="00B12DEF">
              <w:rPr>
                <w:rFonts w:ascii="Times New Roman" w:hAnsi="Times New Roman"/>
                <w:szCs w:val="28"/>
              </w:rPr>
              <w:t xml:space="preserve"> dao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750EEC" w:rsidRDefault="00442094" w:rsidP="00442094">
            <w:pPr>
              <w:spacing w:before="120" w:after="120"/>
              <w:jc w:val="center"/>
            </w:pPr>
            <w:r>
              <w:t>7</w:t>
            </w:r>
          </w:p>
        </w:tc>
        <w:tc>
          <w:tcPr>
            <w:tcW w:w="979" w:type="dxa"/>
            <w:shd w:val="clear" w:color="auto" w:fill="auto"/>
            <w:vAlign w:val="center"/>
          </w:tcPr>
          <w:p w:rsidR="00750EEC" w:rsidRPr="007B11F5" w:rsidRDefault="00442094" w:rsidP="00442094">
            <w:pPr>
              <w:spacing w:before="120" w:after="120"/>
              <w:jc w:val="center"/>
              <w:rPr>
                <w:rFonts w:ascii="Times New Roman" w:hAnsi="Times New Roman"/>
                <w:szCs w:val="28"/>
              </w:rPr>
            </w:pPr>
            <w:r>
              <w:rPr>
                <w:rFonts w:ascii="Times New Roman" w:hAnsi="Times New Roman"/>
                <w:szCs w:val="28"/>
              </w:rPr>
              <w:t>7</w:t>
            </w:r>
          </w:p>
        </w:tc>
        <w:tc>
          <w:tcPr>
            <w:tcW w:w="2376" w:type="dxa"/>
            <w:shd w:val="clear" w:color="auto" w:fill="auto"/>
          </w:tcPr>
          <w:p w:rsidR="00750EEC" w:rsidRPr="007B11F5" w:rsidRDefault="00750EEC" w:rsidP="007C1A8E">
            <w:pPr>
              <w:spacing w:before="120"/>
              <w:rPr>
                <w:rFonts w:ascii="Times New Roman" w:hAnsi="Times New Roman"/>
                <w:szCs w:val="28"/>
              </w:rPr>
            </w:pPr>
          </w:p>
        </w:tc>
        <w:tc>
          <w:tcPr>
            <w:tcW w:w="1015" w:type="dxa"/>
            <w:shd w:val="clear" w:color="auto" w:fill="auto"/>
          </w:tcPr>
          <w:p w:rsidR="00750EEC" w:rsidRPr="007B11F5" w:rsidRDefault="00750EEC" w:rsidP="007C1A8E">
            <w:pPr>
              <w:spacing w:before="120"/>
              <w:rPr>
                <w:rFonts w:ascii="Times New Roman" w:hAnsi="Times New Roman"/>
                <w:szCs w:val="28"/>
              </w:rPr>
            </w:pPr>
          </w:p>
        </w:tc>
      </w:tr>
      <w:tr w:rsidR="001C1650" w:rsidRPr="007B11F5" w:rsidTr="00442094">
        <w:trPr>
          <w:trHeight w:val="839"/>
        </w:trPr>
        <w:tc>
          <w:tcPr>
            <w:tcW w:w="621" w:type="dxa"/>
            <w:shd w:val="clear" w:color="auto" w:fill="auto"/>
            <w:vAlign w:val="center"/>
          </w:tcPr>
          <w:p w:rsidR="001C1650" w:rsidRPr="007B11F5" w:rsidRDefault="00750EEC" w:rsidP="00442094">
            <w:pPr>
              <w:spacing w:before="120" w:after="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1C1650" w:rsidRPr="007B11F5" w:rsidRDefault="001C1650" w:rsidP="00442094">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2</w:t>
            </w:r>
            <w:r w:rsidRPr="00B12DEF">
              <w:rPr>
                <w:rFonts w:ascii="Times New Roman" w:hAnsi="Times New Roman"/>
                <w:szCs w:val="28"/>
              </w:rPr>
              <w:t>. Quá trình c</w:t>
            </w:r>
            <w:r w:rsidRPr="00B12DEF">
              <w:rPr>
                <w:rFonts w:ascii="Times New Roman" w:hAnsi="Times New Roman" w:cs="Arial"/>
                <w:szCs w:val="28"/>
              </w:rPr>
              <w:t>ă</w:t>
            </w:r>
            <w:r w:rsidRPr="00B12DEF">
              <w:rPr>
                <w:rFonts w:ascii="Times New Roman" w:hAnsi="Times New Roman" w:hint="eastAsia"/>
                <w:szCs w:val="28"/>
              </w:rPr>
              <w:t>́</w:t>
            </w:r>
            <w:r w:rsidRPr="00B12DEF">
              <w:rPr>
                <w:rFonts w:ascii="Times New Roman" w:hAnsi="Times New Roman"/>
                <w:szCs w:val="28"/>
              </w:rPr>
              <w:t>t gọt kim loại</w:t>
            </w:r>
          </w:p>
        </w:tc>
        <w:tc>
          <w:tcPr>
            <w:tcW w:w="918" w:type="dxa"/>
            <w:shd w:val="clear" w:color="auto" w:fill="auto"/>
            <w:vAlign w:val="center"/>
          </w:tcPr>
          <w:p w:rsidR="001C1650" w:rsidRPr="00E64973" w:rsidRDefault="00442094" w:rsidP="00442094">
            <w:pPr>
              <w:spacing w:before="120" w:after="120"/>
              <w:jc w:val="center"/>
            </w:pPr>
            <w:r>
              <w:t>7</w:t>
            </w:r>
          </w:p>
        </w:tc>
        <w:tc>
          <w:tcPr>
            <w:tcW w:w="979" w:type="dxa"/>
            <w:shd w:val="clear" w:color="auto" w:fill="auto"/>
            <w:vAlign w:val="center"/>
          </w:tcPr>
          <w:p w:rsidR="001C1650" w:rsidRPr="007B11F5" w:rsidRDefault="00442094" w:rsidP="00442094">
            <w:pPr>
              <w:spacing w:before="120" w:after="120"/>
              <w:jc w:val="center"/>
              <w:rPr>
                <w:rFonts w:ascii="Times New Roman" w:hAnsi="Times New Roman"/>
                <w:szCs w:val="28"/>
              </w:rPr>
            </w:pPr>
            <w:r>
              <w:rPr>
                <w:rFonts w:ascii="Times New Roman" w:hAnsi="Times New Roman"/>
                <w:szCs w:val="28"/>
              </w:rPr>
              <w:t>7</w:t>
            </w:r>
          </w:p>
        </w:tc>
        <w:tc>
          <w:tcPr>
            <w:tcW w:w="2376" w:type="dxa"/>
            <w:shd w:val="clear" w:color="auto" w:fill="auto"/>
          </w:tcPr>
          <w:p w:rsidR="001C1650" w:rsidRPr="007B11F5" w:rsidRDefault="001C1650" w:rsidP="00D67641">
            <w:pPr>
              <w:spacing w:before="120"/>
              <w:jc w:val="center"/>
              <w:rPr>
                <w:rFonts w:ascii="Times New Roman" w:hAnsi="Times New Roman"/>
                <w:szCs w:val="28"/>
              </w:rPr>
            </w:pPr>
          </w:p>
        </w:tc>
        <w:tc>
          <w:tcPr>
            <w:tcW w:w="1015" w:type="dxa"/>
            <w:shd w:val="clear" w:color="auto" w:fill="auto"/>
          </w:tcPr>
          <w:p w:rsidR="001C1650" w:rsidRPr="007B11F5" w:rsidRDefault="001C1650" w:rsidP="00D67641">
            <w:pPr>
              <w:spacing w:before="120"/>
              <w:jc w:val="center"/>
              <w:rPr>
                <w:rFonts w:ascii="Times New Roman" w:hAnsi="Times New Roman"/>
                <w:szCs w:val="28"/>
              </w:rPr>
            </w:pPr>
          </w:p>
        </w:tc>
      </w:tr>
      <w:tr w:rsidR="00750EEC" w:rsidRPr="007B11F5" w:rsidTr="00442094">
        <w:trPr>
          <w:trHeight w:val="454"/>
        </w:trPr>
        <w:tc>
          <w:tcPr>
            <w:tcW w:w="621" w:type="dxa"/>
            <w:shd w:val="clear" w:color="auto" w:fill="auto"/>
            <w:vAlign w:val="center"/>
          </w:tcPr>
          <w:p w:rsidR="00750EEC" w:rsidRPr="007B11F5" w:rsidRDefault="00750EEC" w:rsidP="00442094">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750EEC" w:rsidRPr="00F02E36" w:rsidRDefault="00750EEC" w:rsidP="00442094">
            <w:pPr>
              <w:tabs>
                <w:tab w:val="right" w:leader="dot" w:pos="3331"/>
              </w:tabs>
              <w:spacing w:before="120" w:after="120"/>
              <w:rPr>
                <w:rFonts w:ascii="Times New Roman" w:hAnsi="Times New Roman"/>
                <w:b/>
                <w:szCs w:val="28"/>
              </w:rPr>
            </w:pPr>
            <w:r w:rsidRPr="00F02E36">
              <w:rPr>
                <w:rFonts w:ascii="Times New Roman" w:hAnsi="Times New Roman"/>
                <w:b/>
                <w:szCs w:val="28"/>
              </w:rPr>
              <w:t>Thi gi</w:t>
            </w:r>
            <w:r w:rsidRPr="00F02E36">
              <w:rPr>
                <w:rFonts w:ascii="Times New Roman" w:hAnsi="Times New Roman" w:cs="Arial"/>
                <w:b/>
                <w:szCs w:val="28"/>
              </w:rPr>
              <w:t>ữ</w:t>
            </w:r>
            <w:r w:rsidRPr="00F02E36">
              <w:rPr>
                <w:rFonts w:ascii="Times New Roman" w:hAnsi="Times New Roman"/>
                <w:b/>
                <w:szCs w:val="28"/>
              </w:rPr>
              <w:t>a h</w:t>
            </w:r>
            <w:r w:rsidRPr="00F02E36">
              <w:rPr>
                <w:rFonts w:ascii="Times New Roman" w:hAnsi="Times New Roman" w:cs="Arial"/>
                <w:b/>
                <w:szCs w:val="28"/>
              </w:rPr>
              <w:t>ọ</w:t>
            </w:r>
            <w:r w:rsidRPr="00F02E36">
              <w:rPr>
                <w:rFonts w:ascii="Times New Roman" w:hAnsi="Times New Roman"/>
                <w:b/>
                <w:szCs w:val="28"/>
              </w:rPr>
              <w:t>c ph</w:t>
            </w:r>
            <w:r w:rsidRPr="00F02E36">
              <w:rPr>
                <w:rFonts w:ascii="Times New Roman" w:hAnsi="Times New Roman" w:cs="Arial"/>
                <w:b/>
                <w:szCs w:val="28"/>
              </w:rPr>
              <w:t>ầ</w:t>
            </w:r>
            <w:r w:rsidRPr="00F02E36">
              <w:rPr>
                <w:rFonts w:ascii="Times New Roman" w:hAnsi="Times New Roman"/>
                <w:b/>
                <w:szCs w:val="28"/>
              </w:rPr>
              <w:t>n</w:t>
            </w:r>
          </w:p>
        </w:tc>
        <w:tc>
          <w:tcPr>
            <w:tcW w:w="918" w:type="dxa"/>
            <w:shd w:val="clear" w:color="auto" w:fill="auto"/>
            <w:vAlign w:val="center"/>
          </w:tcPr>
          <w:p w:rsidR="00750EEC" w:rsidRDefault="00750EEC" w:rsidP="00442094">
            <w:pPr>
              <w:spacing w:before="120" w:after="120"/>
              <w:jc w:val="center"/>
            </w:pPr>
            <w:r>
              <w:t>2</w:t>
            </w:r>
          </w:p>
        </w:tc>
        <w:tc>
          <w:tcPr>
            <w:tcW w:w="979" w:type="dxa"/>
            <w:shd w:val="clear" w:color="auto" w:fill="auto"/>
            <w:vAlign w:val="center"/>
          </w:tcPr>
          <w:p w:rsidR="00750EEC" w:rsidRDefault="00750EEC" w:rsidP="00442094">
            <w:pPr>
              <w:spacing w:before="120" w:after="120"/>
              <w:jc w:val="center"/>
              <w:rPr>
                <w:rFonts w:ascii="Times New Roman" w:hAnsi="Times New Roman"/>
                <w:szCs w:val="28"/>
              </w:rPr>
            </w:pPr>
          </w:p>
        </w:tc>
        <w:tc>
          <w:tcPr>
            <w:tcW w:w="2376" w:type="dxa"/>
            <w:shd w:val="clear" w:color="auto" w:fill="auto"/>
          </w:tcPr>
          <w:p w:rsidR="00750EEC" w:rsidRDefault="00750EEC" w:rsidP="00D67641">
            <w:pPr>
              <w:spacing w:before="120"/>
              <w:jc w:val="center"/>
              <w:rPr>
                <w:rFonts w:ascii="Times New Roman" w:hAnsi="Times New Roman"/>
                <w:szCs w:val="28"/>
              </w:rPr>
            </w:pPr>
          </w:p>
        </w:tc>
        <w:tc>
          <w:tcPr>
            <w:tcW w:w="1015" w:type="dxa"/>
            <w:shd w:val="clear" w:color="auto" w:fill="auto"/>
          </w:tcPr>
          <w:p w:rsidR="00750EEC" w:rsidRPr="007B11F5" w:rsidRDefault="00750EEC" w:rsidP="00D67641">
            <w:pPr>
              <w:spacing w:before="120"/>
              <w:jc w:val="center"/>
              <w:rPr>
                <w:rFonts w:ascii="Times New Roman" w:hAnsi="Times New Roman"/>
                <w:szCs w:val="28"/>
              </w:rPr>
            </w:pPr>
            <w:r>
              <w:rPr>
                <w:rFonts w:ascii="Times New Roman" w:hAnsi="Times New Roman"/>
                <w:szCs w:val="28"/>
              </w:rPr>
              <w:t>2</w:t>
            </w:r>
          </w:p>
        </w:tc>
      </w:tr>
      <w:tr w:rsidR="00750EEC" w:rsidRPr="007B11F5" w:rsidTr="00442094">
        <w:trPr>
          <w:trHeight w:val="454"/>
        </w:trPr>
        <w:tc>
          <w:tcPr>
            <w:tcW w:w="621" w:type="dxa"/>
            <w:shd w:val="clear" w:color="auto" w:fill="auto"/>
            <w:vAlign w:val="center"/>
          </w:tcPr>
          <w:p w:rsidR="00750EEC" w:rsidRPr="007B11F5" w:rsidRDefault="00750EEC" w:rsidP="00442094">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750EEC" w:rsidRPr="007B11F5" w:rsidRDefault="00750EEC" w:rsidP="00442094">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3</w:t>
            </w:r>
            <w:r w:rsidRPr="00B12DEF">
              <w:rPr>
                <w:rFonts w:ascii="Times New Roman" w:hAnsi="Times New Roman"/>
                <w:szCs w:val="28"/>
              </w:rPr>
              <w:t>. L</w:t>
            </w:r>
            <w:r w:rsidRPr="00B12DEF">
              <w:rPr>
                <w:rFonts w:ascii="Times New Roman" w:hAnsi="Times New Roman" w:cs="Arial"/>
                <w:szCs w:val="28"/>
              </w:rPr>
              <w:t>ự</w:t>
            </w:r>
            <w:r w:rsidRPr="00B12DEF">
              <w:rPr>
                <w:rFonts w:ascii="Times New Roman" w:hAnsi="Times New Roman"/>
                <w:szCs w:val="28"/>
              </w:rPr>
              <w:t>c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750EEC" w:rsidRPr="00E64973" w:rsidRDefault="00750EEC" w:rsidP="00442094">
            <w:pPr>
              <w:spacing w:before="120" w:after="120"/>
              <w:jc w:val="center"/>
            </w:pPr>
            <w:r>
              <w:t>7</w:t>
            </w:r>
          </w:p>
        </w:tc>
        <w:tc>
          <w:tcPr>
            <w:tcW w:w="979" w:type="dxa"/>
            <w:shd w:val="clear" w:color="auto" w:fill="auto"/>
            <w:vAlign w:val="center"/>
          </w:tcPr>
          <w:p w:rsidR="00750EEC" w:rsidRPr="007B11F5" w:rsidRDefault="00750EEC" w:rsidP="00442094">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tcPr>
          <w:p w:rsidR="00750EEC" w:rsidRPr="007B11F5" w:rsidRDefault="002F6FD6" w:rsidP="00D67641">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750EEC" w:rsidRPr="007B11F5" w:rsidRDefault="00750EEC" w:rsidP="00D67641">
            <w:pPr>
              <w:spacing w:before="120"/>
              <w:jc w:val="center"/>
              <w:rPr>
                <w:rFonts w:ascii="Times New Roman" w:hAnsi="Times New Roman"/>
                <w:szCs w:val="28"/>
              </w:rPr>
            </w:pPr>
          </w:p>
        </w:tc>
      </w:tr>
      <w:tr w:rsidR="00750EEC" w:rsidRPr="007B11F5" w:rsidTr="00442094">
        <w:trPr>
          <w:trHeight w:val="454"/>
        </w:trPr>
        <w:tc>
          <w:tcPr>
            <w:tcW w:w="621" w:type="dxa"/>
            <w:shd w:val="clear" w:color="auto" w:fill="auto"/>
            <w:vAlign w:val="center"/>
          </w:tcPr>
          <w:p w:rsidR="00750EEC" w:rsidRPr="007B11F5" w:rsidRDefault="00750EEC" w:rsidP="00442094">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750EEC" w:rsidRPr="00F02E36" w:rsidRDefault="00750EEC" w:rsidP="00442094">
            <w:pPr>
              <w:tabs>
                <w:tab w:val="right" w:leader="dot" w:pos="3331"/>
              </w:tabs>
              <w:spacing w:before="120" w:after="120"/>
              <w:rPr>
                <w:rFonts w:ascii="Times New Roman" w:hAnsi="Times New Roman"/>
                <w:b/>
                <w:szCs w:val="28"/>
              </w:rPr>
            </w:pPr>
            <w:r w:rsidRPr="00B02D0D">
              <w:rPr>
                <w:rFonts w:ascii="Times New Roman" w:hAnsi="Times New Roman"/>
                <w:b/>
                <w:szCs w:val="28"/>
              </w:rPr>
              <w:t>Ch</w:t>
            </w:r>
            <w:r w:rsidRPr="00B02D0D">
              <w:rPr>
                <w:rFonts w:ascii="Times New Roman" w:hAnsi="Times New Roman" w:hint="eastAsia"/>
                <w:b/>
                <w:szCs w:val="28"/>
              </w:rPr>
              <w:t>ươ</w:t>
            </w:r>
            <w:r w:rsidRPr="00B02D0D">
              <w:rPr>
                <w:rFonts w:ascii="Times New Roman" w:hAnsi="Times New Roman"/>
                <w:b/>
                <w:szCs w:val="28"/>
              </w:rPr>
              <w:t xml:space="preserve">ng 4. </w:t>
            </w:r>
            <w:r w:rsidRPr="005C11CD">
              <w:rPr>
                <w:rFonts w:ascii="Times New Roman" w:hAnsi="Times New Roman"/>
                <w:szCs w:val="28"/>
              </w:rPr>
              <w:t>Nhiệt cắt và sự mòn dao</w:t>
            </w:r>
          </w:p>
        </w:tc>
        <w:tc>
          <w:tcPr>
            <w:tcW w:w="918" w:type="dxa"/>
            <w:shd w:val="clear" w:color="auto" w:fill="auto"/>
            <w:vAlign w:val="center"/>
          </w:tcPr>
          <w:p w:rsidR="00750EEC" w:rsidRDefault="00750EEC" w:rsidP="00442094">
            <w:pPr>
              <w:spacing w:before="120" w:after="120"/>
              <w:jc w:val="center"/>
            </w:pPr>
            <w:r>
              <w:t>6</w:t>
            </w:r>
          </w:p>
        </w:tc>
        <w:tc>
          <w:tcPr>
            <w:tcW w:w="979" w:type="dxa"/>
            <w:shd w:val="clear" w:color="auto" w:fill="auto"/>
            <w:vAlign w:val="center"/>
          </w:tcPr>
          <w:p w:rsidR="00750EEC" w:rsidRPr="007B11F5" w:rsidRDefault="00442094" w:rsidP="00442094">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tcPr>
          <w:p w:rsidR="00750EEC" w:rsidRPr="007B11F5" w:rsidRDefault="00750EEC" w:rsidP="00D67641">
            <w:pPr>
              <w:spacing w:before="120"/>
              <w:jc w:val="center"/>
              <w:rPr>
                <w:rFonts w:ascii="Times New Roman" w:hAnsi="Times New Roman"/>
                <w:szCs w:val="28"/>
              </w:rPr>
            </w:pPr>
          </w:p>
        </w:tc>
        <w:tc>
          <w:tcPr>
            <w:tcW w:w="1015" w:type="dxa"/>
            <w:shd w:val="clear" w:color="auto" w:fill="auto"/>
          </w:tcPr>
          <w:p w:rsidR="00750EEC" w:rsidRPr="007B11F5" w:rsidRDefault="00750EEC" w:rsidP="00D67641">
            <w:pPr>
              <w:spacing w:before="120"/>
              <w:jc w:val="center"/>
              <w:rPr>
                <w:rFonts w:ascii="Times New Roman" w:hAnsi="Times New Roman"/>
                <w:szCs w:val="28"/>
              </w:rPr>
            </w:pPr>
          </w:p>
        </w:tc>
      </w:tr>
      <w:tr w:rsidR="00750EEC" w:rsidRPr="007B11F5" w:rsidTr="00442094">
        <w:trPr>
          <w:trHeight w:val="454"/>
        </w:trPr>
        <w:tc>
          <w:tcPr>
            <w:tcW w:w="4312" w:type="dxa"/>
            <w:gridSpan w:val="2"/>
            <w:shd w:val="clear" w:color="auto" w:fill="auto"/>
            <w:vAlign w:val="center"/>
          </w:tcPr>
          <w:p w:rsidR="00750EEC" w:rsidRPr="007B11F5" w:rsidRDefault="00750EEC" w:rsidP="00442094">
            <w:pPr>
              <w:spacing w:before="120" w:after="120"/>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750EEC" w:rsidRPr="002F6FD6" w:rsidRDefault="00F85EC8" w:rsidP="00442094">
            <w:pPr>
              <w:spacing w:before="120" w:after="120"/>
              <w:jc w:val="center"/>
              <w:rPr>
                <w:rFonts w:ascii="Times New Roman" w:hAnsi="Times New Roman"/>
                <w:b/>
                <w:szCs w:val="28"/>
              </w:rPr>
            </w:pPr>
            <w:r>
              <w:rPr>
                <w:rFonts w:ascii="Times New Roman" w:hAnsi="Times New Roman"/>
                <w:b/>
                <w:szCs w:val="28"/>
              </w:rPr>
              <w:t>3</w:t>
            </w:r>
            <w:r w:rsidR="00750EEC" w:rsidRPr="002F6FD6">
              <w:rPr>
                <w:rFonts w:ascii="Times New Roman" w:hAnsi="Times New Roman"/>
                <w:b/>
                <w:szCs w:val="28"/>
              </w:rPr>
              <w:t>0</w:t>
            </w:r>
          </w:p>
        </w:tc>
        <w:tc>
          <w:tcPr>
            <w:tcW w:w="979" w:type="dxa"/>
            <w:shd w:val="clear" w:color="auto" w:fill="auto"/>
            <w:vAlign w:val="center"/>
          </w:tcPr>
          <w:p w:rsidR="00750EEC" w:rsidRPr="008F5B65" w:rsidRDefault="002F6FD6" w:rsidP="00442094">
            <w:pPr>
              <w:spacing w:before="120" w:after="120"/>
              <w:jc w:val="center"/>
              <w:rPr>
                <w:b/>
                <w:bCs/>
              </w:rPr>
            </w:pPr>
            <w:r>
              <w:rPr>
                <w:b/>
                <w:bCs/>
              </w:rPr>
              <w:t>27</w:t>
            </w:r>
          </w:p>
        </w:tc>
        <w:tc>
          <w:tcPr>
            <w:tcW w:w="2376" w:type="dxa"/>
            <w:shd w:val="clear" w:color="auto" w:fill="auto"/>
            <w:vAlign w:val="center"/>
          </w:tcPr>
          <w:p w:rsidR="00750EEC" w:rsidRPr="007B11F5" w:rsidRDefault="002F6FD6" w:rsidP="00E16966">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750EEC" w:rsidRPr="007B11F5" w:rsidRDefault="00750EEC" w:rsidP="00E16966">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5B0EA8" w:rsidRDefault="005B0EA8" w:rsidP="00F85EC8">
      <w:pPr>
        <w:spacing w:line="360" w:lineRule="auto"/>
        <w:rPr>
          <w:rFonts w:ascii="Times New Roman" w:hAnsi="Times New Roman"/>
          <w:b/>
          <w:bCs/>
          <w:lang w:val="de-DE"/>
        </w:rPr>
      </w:pPr>
      <w:r>
        <w:rPr>
          <w:rFonts w:ascii="Times New Roman" w:hAnsi="Times New Roman"/>
          <w:b/>
          <w:bCs/>
          <w:lang w:val="de-DE"/>
        </w:rPr>
        <w:t>Bài mở đầu</w:t>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iCs/>
          <w:szCs w:val="28"/>
          <w:lang w:val="pt-BR"/>
        </w:rPr>
        <w:t>Thời gian:  1  giờ</w:t>
      </w:r>
    </w:p>
    <w:p w:rsidR="006001D0" w:rsidRPr="006001D0" w:rsidRDefault="006001D0" w:rsidP="00F85EC8">
      <w:pPr>
        <w:spacing w:line="360" w:lineRule="auto"/>
        <w:rPr>
          <w:rFonts w:ascii="Times New Roman" w:hAnsi="Times New Roman"/>
          <w:b/>
        </w:rPr>
      </w:pPr>
      <w:r w:rsidRPr="006001D0">
        <w:rPr>
          <w:rFonts w:ascii="Times New Roman" w:hAnsi="Times New Roman"/>
          <w:b/>
          <w:bCs/>
          <w:lang w:val="de-DE"/>
        </w:rPr>
        <w:t xml:space="preserve">Chương 1. </w:t>
      </w:r>
      <w:r w:rsidRPr="006001D0">
        <w:rPr>
          <w:rFonts w:ascii="Times New Roman" w:hAnsi="Times New Roman"/>
          <w:b/>
        </w:rPr>
        <w:t>Khái niệm về tiện và dao tiện</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 xml:space="preserve">Thời gian:  </w:t>
      </w:r>
      <w:r w:rsidR="002F6FD6">
        <w:rPr>
          <w:rFonts w:ascii="Times New Roman" w:hAnsi="Times New Roman"/>
          <w:iCs/>
          <w:szCs w:val="28"/>
          <w:lang w:val="pt-BR"/>
        </w:rPr>
        <w:t>7</w:t>
      </w:r>
      <w:r w:rsidR="005B0EA8">
        <w:rPr>
          <w:rFonts w:ascii="Times New Roman" w:hAnsi="Times New Roman"/>
          <w:iCs/>
          <w:szCs w:val="28"/>
          <w:lang w:val="pt-BR"/>
        </w:rPr>
        <w:t xml:space="preserve">  giờ</w:t>
      </w:r>
    </w:p>
    <w:p w:rsidR="00F26CF1" w:rsidRPr="00F26CF1" w:rsidRDefault="00F26CF1" w:rsidP="00F85EC8">
      <w:pPr>
        <w:spacing w:line="360" w:lineRule="auto"/>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sidRPr="00F26CF1">
        <w:rPr>
          <w:rFonts w:ascii="Times New Roman" w:hAnsi="Times New Roman"/>
          <w:bCs/>
          <w:i/>
          <w:snapToGrid w:val="0"/>
        </w:rPr>
        <w:t>hình dáng và kết cấu dao tiện</w:t>
      </w:r>
    </w:p>
    <w:p w:rsidR="006001D0" w:rsidRPr="006001D0" w:rsidRDefault="006001D0" w:rsidP="00F85EC8">
      <w:pPr>
        <w:spacing w:line="360" w:lineRule="auto"/>
        <w:ind w:firstLine="567"/>
        <w:rPr>
          <w:rFonts w:ascii="Times New Roman" w:hAnsi="Times New Roman"/>
        </w:rPr>
      </w:pPr>
      <w:r w:rsidRPr="006001D0">
        <w:rPr>
          <w:rFonts w:ascii="Times New Roman" w:hAnsi="Times New Roman"/>
          <w:bCs/>
          <w:lang w:val="de-DE"/>
        </w:rPr>
        <w:t xml:space="preserve">1.1  </w:t>
      </w:r>
      <w:r w:rsidRPr="006001D0">
        <w:rPr>
          <w:rFonts w:ascii="Times New Roman" w:hAnsi="Times New Roman"/>
        </w:rPr>
        <w:t>Khái niệm về tiện</w:t>
      </w:r>
    </w:p>
    <w:p w:rsidR="006001D0" w:rsidRPr="006001D0" w:rsidRDefault="006001D0" w:rsidP="00F85EC8">
      <w:pPr>
        <w:spacing w:line="360" w:lineRule="auto"/>
        <w:ind w:left="1134"/>
        <w:jc w:val="both"/>
        <w:rPr>
          <w:rFonts w:ascii="Times New Roman" w:hAnsi="Times New Roman"/>
        </w:rPr>
      </w:pPr>
      <w:r w:rsidRPr="006001D0">
        <w:rPr>
          <w:rFonts w:ascii="Times New Roman" w:hAnsi="Times New Roman"/>
        </w:rPr>
        <w:t xml:space="preserve">1.1.1 </w:t>
      </w:r>
      <w:r w:rsidRPr="006001D0">
        <w:rPr>
          <w:rFonts w:ascii="Times New Roman" w:hAnsi="Times New Roman"/>
          <w:bCs/>
          <w:iCs/>
        </w:rPr>
        <w:t>Công dụng và các chuyển động khi tiện</w:t>
      </w:r>
      <w:r w:rsidRPr="006001D0">
        <w:rPr>
          <w:rFonts w:ascii="Times New Roman" w:hAnsi="Times New Roman"/>
        </w:rPr>
        <w:t xml:space="preserve"> </w:t>
      </w:r>
    </w:p>
    <w:p w:rsidR="006001D0" w:rsidRPr="006001D0" w:rsidRDefault="006001D0" w:rsidP="00F85EC8">
      <w:pPr>
        <w:spacing w:line="360" w:lineRule="auto"/>
        <w:ind w:left="1134"/>
        <w:rPr>
          <w:rFonts w:ascii="Times New Roman" w:hAnsi="Times New Roman"/>
          <w:bCs/>
          <w:iCs/>
        </w:rPr>
      </w:pPr>
      <w:r w:rsidRPr="006001D0">
        <w:rPr>
          <w:rFonts w:ascii="Times New Roman" w:hAnsi="Times New Roman"/>
        </w:rPr>
        <w:t xml:space="preserve">1.1.2 </w:t>
      </w:r>
      <w:r w:rsidRPr="006001D0">
        <w:rPr>
          <w:rFonts w:ascii="Times New Roman" w:hAnsi="Times New Roman"/>
          <w:bCs/>
          <w:iCs/>
        </w:rPr>
        <w:t>Các yếu tố cắt khi tiện</w:t>
      </w:r>
    </w:p>
    <w:p w:rsidR="006001D0" w:rsidRPr="006001D0" w:rsidRDefault="006001D0" w:rsidP="00F85EC8">
      <w:pPr>
        <w:spacing w:line="360" w:lineRule="auto"/>
        <w:ind w:firstLine="567"/>
        <w:jc w:val="both"/>
        <w:rPr>
          <w:rFonts w:ascii="Times New Roman" w:hAnsi="Times New Roman"/>
        </w:rPr>
      </w:pPr>
      <w:r w:rsidRPr="006001D0">
        <w:rPr>
          <w:rFonts w:ascii="Times New Roman" w:hAnsi="Times New Roman"/>
        </w:rPr>
        <w:t xml:space="preserve">1.2 </w:t>
      </w:r>
      <w:r w:rsidRPr="006001D0">
        <w:rPr>
          <w:rFonts w:ascii="Times New Roman" w:hAnsi="Times New Roman"/>
          <w:bCs/>
          <w:snapToGrid w:val="0"/>
        </w:rPr>
        <w:t>Hình dáng và kết cấu dao tiện</w:t>
      </w:r>
    </w:p>
    <w:p w:rsidR="006001D0" w:rsidRPr="006001D0" w:rsidRDefault="006001D0" w:rsidP="00F85EC8">
      <w:pPr>
        <w:spacing w:line="360" w:lineRule="auto"/>
        <w:ind w:firstLine="1134"/>
        <w:rPr>
          <w:rFonts w:ascii="Times New Roman" w:hAnsi="Times New Roman"/>
          <w:b/>
          <w:bCs/>
        </w:rPr>
      </w:pPr>
      <w:r w:rsidRPr="006001D0">
        <w:rPr>
          <w:rFonts w:ascii="Times New Roman" w:hAnsi="Times New Roman"/>
        </w:rPr>
        <w:t xml:space="preserve">1.2.1 </w:t>
      </w:r>
      <w:r w:rsidRPr="006001D0">
        <w:rPr>
          <w:rFonts w:ascii="Times New Roman" w:hAnsi="Times New Roman"/>
          <w:bCs/>
          <w:iCs/>
        </w:rPr>
        <w:t>Các góc của dao tiện ở trạng thái tĩnh</w:t>
      </w:r>
    </w:p>
    <w:p w:rsidR="006001D0" w:rsidRPr="006001D0" w:rsidRDefault="006001D0" w:rsidP="00F85EC8">
      <w:pPr>
        <w:spacing w:line="360" w:lineRule="auto"/>
        <w:ind w:firstLine="1134"/>
        <w:rPr>
          <w:rFonts w:ascii="Times New Roman" w:hAnsi="Times New Roman"/>
          <w:bCs/>
          <w:iCs/>
        </w:rPr>
      </w:pPr>
      <w:r w:rsidRPr="006001D0">
        <w:rPr>
          <w:rFonts w:ascii="Times New Roman" w:hAnsi="Times New Roman"/>
          <w:bCs/>
          <w:iCs/>
        </w:rPr>
        <w:t>1.2.2 Các loại dao tiện thông dụng</w:t>
      </w:r>
    </w:p>
    <w:p w:rsidR="006001D0" w:rsidRPr="006001D0" w:rsidRDefault="006001D0" w:rsidP="00F85EC8">
      <w:pPr>
        <w:spacing w:line="360" w:lineRule="auto"/>
        <w:rPr>
          <w:rFonts w:ascii="Times New Roman" w:hAnsi="Times New Roman"/>
          <w:b/>
          <w:bCs/>
        </w:rPr>
      </w:pPr>
      <w:r w:rsidRPr="006001D0">
        <w:rPr>
          <w:rFonts w:ascii="Times New Roman" w:hAnsi="Times New Roman"/>
          <w:b/>
          <w:bCs/>
          <w:lang w:val="de-DE"/>
        </w:rPr>
        <w:t>Chương 2.</w:t>
      </w:r>
      <w:r w:rsidRPr="006001D0">
        <w:rPr>
          <w:rFonts w:ascii="Times New Roman" w:hAnsi="Times New Roman"/>
          <w:b/>
        </w:rPr>
        <w:t xml:space="preserve"> Quá trình cắt gọt kim loại</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Thời gian:  7  giờ</w:t>
      </w:r>
    </w:p>
    <w:p w:rsidR="00F26CF1" w:rsidRPr="00F26CF1" w:rsidRDefault="00F26CF1" w:rsidP="00F85EC8">
      <w:pPr>
        <w:spacing w:line="360" w:lineRule="auto"/>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Pr>
          <w:rFonts w:ascii="Times New Roman" w:hAnsi="Times New Roman"/>
          <w:i/>
        </w:rPr>
        <w:t>c</w:t>
      </w:r>
      <w:r w:rsidRPr="00F26CF1">
        <w:rPr>
          <w:rFonts w:ascii="Times New Roman" w:hAnsi="Times New Roman"/>
          <w:i/>
        </w:rPr>
        <w:t>ác hiện tượng xảy ra trong quá trình cắt</w:t>
      </w:r>
      <w:r w:rsidR="008454A7">
        <w:rPr>
          <w:rFonts w:ascii="Times New Roman" w:hAnsi="Times New Roman"/>
          <w:i/>
        </w:rPr>
        <w:t>.</w:t>
      </w:r>
    </w:p>
    <w:p w:rsidR="006001D0" w:rsidRPr="006001D0" w:rsidRDefault="006001D0" w:rsidP="00F85EC8">
      <w:pPr>
        <w:spacing w:line="360" w:lineRule="auto"/>
        <w:ind w:left="284" w:firstLine="283"/>
        <w:jc w:val="both"/>
        <w:rPr>
          <w:rFonts w:ascii="Times New Roman" w:hAnsi="Times New Roman"/>
          <w:caps/>
        </w:rPr>
      </w:pPr>
      <w:r w:rsidRPr="006001D0">
        <w:rPr>
          <w:rFonts w:ascii="Times New Roman" w:hAnsi="Times New Roman"/>
        </w:rPr>
        <w:t xml:space="preserve">2.1 </w:t>
      </w:r>
      <w:r w:rsidRPr="006001D0">
        <w:rPr>
          <w:rFonts w:ascii="Times New Roman" w:hAnsi="Times New Roman"/>
          <w:bCs/>
          <w:iCs/>
        </w:rPr>
        <w:t>Các loại phoi</w:t>
      </w:r>
    </w:p>
    <w:p w:rsidR="006001D0" w:rsidRPr="006001D0" w:rsidRDefault="006001D0" w:rsidP="00F85EC8">
      <w:pPr>
        <w:spacing w:line="360" w:lineRule="auto"/>
        <w:ind w:left="284" w:firstLine="851"/>
        <w:jc w:val="both"/>
        <w:rPr>
          <w:rFonts w:ascii="Times New Roman" w:hAnsi="Times New Roman"/>
        </w:rPr>
      </w:pPr>
      <w:r w:rsidRPr="006001D0">
        <w:rPr>
          <w:rFonts w:ascii="Times New Roman" w:hAnsi="Times New Roman"/>
        </w:rPr>
        <w:t>2.2.1 Phoi xếp</w:t>
      </w:r>
    </w:p>
    <w:p w:rsidR="006001D0" w:rsidRPr="006001D0" w:rsidRDefault="006001D0" w:rsidP="00F85EC8">
      <w:pPr>
        <w:spacing w:line="360" w:lineRule="auto"/>
        <w:ind w:left="284" w:firstLine="851"/>
        <w:jc w:val="both"/>
        <w:rPr>
          <w:rFonts w:ascii="Times New Roman" w:hAnsi="Times New Roman"/>
        </w:rPr>
      </w:pPr>
      <w:r w:rsidRPr="006001D0">
        <w:rPr>
          <w:rFonts w:ascii="Times New Roman" w:hAnsi="Times New Roman"/>
        </w:rPr>
        <w:t>2.2.2 Phoi bậc</w:t>
      </w:r>
    </w:p>
    <w:p w:rsidR="006001D0" w:rsidRPr="006001D0" w:rsidRDefault="006001D0" w:rsidP="00F85EC8">
      <w:pPr>
        <w:spacing w:line="360" w:lineRule="auto"/>
        <w:ind w:left="284" w:firstLine="851"/>
        <w:jc w:val="both"/>
        <w:rPr>
          <w:rFonts w:ascii="Times New Roman" w:hAnsi="Times New Roman"/>
        </w:rPr>
      </w:pPr>
      <w:r w:rsidRPr="006001D0">
        <w:rPr>
          <w:rFonts w:ascii="Times New Roman" w:hAnsi="Times New Roman"/>
        </w:rPr>
        <w:lastRenderedPageBreak/>
        <w:t>2.2.3 Phoi dây</w:t>
      </w:r>
    </w:p>
    <w:p w:rsidR="006001D0" w:rsidRPr="006001D0" w:rsidRDefault="006001D0" w:rsidP="00F85EC8">
      <w:pPr>
        <w:spacing w:line="360" w:lineRule="auto"/>
        <w:ind w:left="284" w:firstLine="850"/>
        <w:jc w:val="both"/>
        <w:rPr>
          <w:rFonts w:ascii="Times New Roman" w:hAnsi="Times New Roman"/>
        </w:rPr>
      </w:pPr>
      <w:r w:rsidRPr="006001D0">
        <w:rPr>
          <w:rFonts w:ascii="Times New Roman" w:hAnsi="Times New Roman"/>
        </w:rPr>
        <w:t>2.2.4 Phoi vụn</w:t>
      </w:r>
    </w:p>
    <w:p w:rsidR="006001D0" w:rsidRPr="006001D0" w:rsidRDefault="006001D0" w:rsidP="00F85EC8">
      <w:pPr>
        <w:spacing w:line="360" w:lineRule="auto"/>
        <w:ind w:firstLine="567"/>
        <w:jc w:val="both"/>
        <w:rPr>
          <w:rFonts w:ascii="Times New Roman" w:hAnsi="Times New Roman"/>
          <w:bCs/>
          <w:iCs/>
        </w:rPr>
      </w:pPr>
      <w:r w:rsidRPr="006001D0">
        <w:rPr>
          <w:rFonts w:ascii="Times New Roman" w:hAnsi="Times New Roman"/>
        </w:rPr>
        <w:t xml:space="preserve">2.2 </w:t>
      </w:r>
      <w:r w:rsidRPr="006001D0">
        <w:rPr>
          <w:rFonts w:ascii="Times New Roman" w:hAnsi="Times New Roman"/>
          <w:bCs/>
          <w:iCs/>
        </w:rPr>
        <w:t>Hiện tượng phoi bám</w:t>
      </w:r>
    </w:p>
    <w:p w:rsidR="006001D0" w:rsidRPr="006001D0" w:rsidRDefault="006001D0" w:rsidP="00F85EC8">
      <w:pPr>
        <w:spacing w:line="360" w:lineRule="auto"/>
        <w:ind w:firstLine="567"/>
        <w:rPr>
          <w:rFonts w:ascii="Times New Roman" w:hAnsi="Times New Roman"/>
          <w:bCs/>
          <w:iCs/>
        </w:rPr>
      </w:pPr>
      <w:r w:rsidRPr="006001D0">
        <w:rPr>
          <w:rFonts w:ascii="Times New Roman" w:hAnsi="Times New Roman"/>
          <w:bCs/>
          <w:iCs/>
        </w:rPr>
        <w:t>2.3 Hóa cứng bề mặt</w:t>
      </w:r>
    </w:p>
    <w:p w:rsidR="006001D0" w:rsidRPr="006001D0" w:rsidRDefault="006001D0" w:rsidP="00F85EC8">
      <w:pPr>
        <w:spacing w:line="360" w:lineRule="auto"/>
        <w:ind w:firstLine="567"/>
        <w:jc w:val="both"/>
        <w:rPr>
          <w:rFonts w:ascii="Times New Roman" w:hAnsi="Times New Roman"/>
          <w:caps/>
        </w:rPr>
      </w:pPr>
      <w:r w:rsidRPr="006001D0">
        <w:rPr>
          <w:rFonts w:ascii="Times New Roman" w:hAnsi="Times New Roman"/>
        </w:rPr>
        <w:t>2.4 Các hiện tượng xảy ra trong quá trình cắt</w:t>
      </w:r>
    </w:p>
    <w:p w:rsidR="006001D0" w:rsidRPr="006001D0" w:rsidRDefault="006001D0" w:rsidP="00F85EC8">
      <w:pPr>
        <w:spacing w:line="360" w:lineRule="auto"/>
        <w:ind w:left="1134"/>
        <w:jc w:val="both"/>
        <w:rPr>
          <w:rFonts w:ascii="Times New Roman" w:hAnsi="Times New Roman"/>
        </w:rPr>
      </w:pPr>
      <w:r w:rsidRPr="006001D0">
        <w:rPr>
          <w:rFonts w:ascii="Times New Roman" w:hAnsi="Times New Roman"/>
        </w:rPr>
        <w:t>2.4.1 Rung động cưỡng bức</w:t>
      </w:r>
    </w:p>
    <w:p w:rsidR="006001D0" w:rsidRPr="006001D0" w:rsidRDefault="006001D0" w:rsidP="00F85EC8">
      <w:pPr>
        <w:spacing w:line="360" w:lineRule="auto"/>
        <w:ind w:left="1134"/>
        <w:jc w:val="both"/>
        <w:rPr>
          <w:rFonts w:ascii="Times New Roman" w:hAnsi="Times New Roman"/>
        </w:rPr>
      </w:pPr>
      <w:r w:rsidRPr="006001D0">
        <w:rPr>
          <w:rFonts w:ascii="Times New Roman" w:hAnsi="Times New Roman"/>
        </w:rPr>
        <w:t>2.4.2 Rung động tự rung</w:t>
      </w:r>
    </w:p>
    <w:p w:rsidR="006001D0" w:rsidRPr="006001D0" w:rsidRDefault="006001D0" w:rsidP="00F85EC8">
      <w:pPr>
        <w:spacing w:line="360" w:lineRule="auto"/>
        <w:ind w:left="1134"/>
        <w:rPr>
          <w:rFonts w:ascii="Times New Roman" w:hAnsi="Times New Roman"/>
        </w:rPr>
      </w:pPr>
      <w:r w:rsidRPr="006001D0">
        <w:rPr>
          <w:rFonts w:ascii="Times New Roman" w:hAnsi="Times New Roman"/>
        </w:rPr>
        <w:t>3.4.3 Tác hại của rung động</w:t>
      </w:r>
    </w:p>
    <w:p w:rsidR="006001D0" w:rsidRPr="006001D0" w:rsidRDefault="006001D0" w:rsidP="00F85EC8">
      <w:pPr>
        <w:spacing w:line="360" w:lineRule="auto"/>
        <w:rPr>
          <w:rFonts w:ascii="Times New Roman" w:hAnsi="Times New Roman"/>
          <w:b/>
          <w:bCs/>
        </w:rPr>
      </w:pPr>
      <w:r w:rsidRPr="006001D0">
        <w:rPr>
          <w:rFonts w:ascii="Times New Roman" w:hAnsi="Times New Roman"/>
          <w:b/>
          <w:bCs/>
          <w:lang w:val="de-DE"/>
        </w:rPr>
        <w:t>Chương 3.</w:t>
      </w:r>
      <w:r w:rsidRPr="006001D0">
        <w:rPr>
          <w:rFonts w:ascii="Times New Roman" w:hAnsi="Times New Roman"/>
          <w:b/>
        </w:rPr>
        <w:t xml:space="preserve"> Lực cắt khi tiện</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 xml:space="preserve">Thời gian:  </w:t>
      </w:r>
      <w:r w:rsidR="00793251">
        <w:rPr>
          <w:rFonts w:ascii="Times New Roman" w:hAnsi="Times New Roman"/>
          <w:iCs/>
          <w:szCs w:val="28"/>
          <w:lang w:val="pt-BR"/>
        </w:rPr>
        <w:t>7</w:t>
      </w:r>
      <w:r w:rsidR="005B0EA8">
        <w:rPr>
          <w:rFonts w:ascii="Times New Roman" w:hAnsi="Times New Roman"/>
          <w:iCs/>
          <w:szCs w:val="28"/>
          <w:lang w:val="pt-BR"/>
        </w:rPr>
        <w:t xml:space="preserve">  giờ</w:t>
      </w:r>
    </w:p>
    <w:p w:rsidR="008454A7" w:rsidRDefault="008454A7" w:rsidP="00F85EC8">
      <w:pPr>
        <w:spacing w:line="360" w:lineRule="auto"/>
        <w:ind w:firstLine="567"/>
        <w:jc w:val="both"/>
        <w:rPr>
          <w:rFonts w:ascii="Times New Roman" w:hAnsi="Times New Roman"/>
        </w:rPr>
      </w:pPr>
      <w:r w:rsidRPr="00F26CF1">
        <w:rPr>
          <w:rFonts w:ascii="Times New Roman" w:hAnsi="Times New Roman"/>
          <w:bCs/>
          <w:i/>
          <w:lang w:val="de-DE"/>
        </w:rPr>
        <w:t xml:space="preserve">Mục Tiêu: Sinh viên trình bày </w:t>
      </w:r>
      <w:r>
        <w:rPr>
          <w:rFonts w:ascii="Times New Roman" w:hAnsi="Times New Roman"/>
          <w:bCs/>
          <w:i/>
          <w:lang w:val="de-DE"/>
        </w:rPr>
        <w:t xml:space="preserve">và phân tích </w:t>
      </w:r>
      <w:r w:rsidRPr="00F26CF1">
        <w:rPr>
          <w:rFonts w:ascii="Times New Roman" w:hAnsi="Times New Roman"/>
          <w:bCs/>
          <w:i/>
          <w:lang w:val="de-DE"/>
        </w:rPr>
        <w:t>được</w:t>
      </w:r>
      <w:r>
        <w:rPr>
          <w:rFonts w:ascii="Times New Roman" w:hAnsi="Times New Roman"/>
          <w:bCs/>
          <w:i/>
          <w:lang w:val="de-DE"/>
        </w:rPr>
        <w:t xml:space="preserve"> lực tác động lên dao.</w:t>
      </w:r>
      <w:r w:rsidRPr="00F26CF1">
        <w:rPr>
          <w:rFonts w:ascii="Times New Roman" w:hAnsi="Times New Roman"/>
          <w:bCs/>
          <w:i/>
          <w:lang w:val="de-DE"/>
        </w:rPr>
        <w:t xml:space="preserve"> </w:t>
      </w:r>
    </w:p>
    <w:p w:rsidR="006001D0" w:rsidRPr="006001D0" w:rsidRDefault="006001D0" w:rsidP="00F85EC8">
      <w:pPr>
        <w:spacing w:line="360" w:lineRule="auto"/>
        <w:ind w:firstLine="567"/>
        <w:jc w:val="both"/>
        <w:rPr>
          <w:rFonts w:ascii="Times New Roman" w:hAnsi="Times New Roman"/>
          <w:bCs/>
        </w:rPr>
      </w:pPr>
      <w:r w:rsidRPr="006001D0">
        <w:rPr>
          <w:rFonts w:ascii="Times New Roman" w:hAnsi="Times New Roman"/>
        </w:rPr>
        <w:t xml:space="preserve">3.1 </w:t>
      </w:r>
      <w:r w:rsidRPr="006001D0">
        <w:rPr>
          <w:rFonts w:ascii="Times New Roman" w:hAnsi="Times New Roman"/>
          <w:bCs/>
        </w:rPr>
        <w:t>Phân tích và tổng hợp lực</w:t>
      </w:r>
    </w:p>
    <w:p w:rsidR="006001D0" w:rsidRPr="006001D0" w:rsidRDefault="006001D0" w:rsidP="00F85EC8">
      <w:pPr>
        <w:spacing w:line="360" w:lineRule="auto"/>
        <w:ind w:firstLine="567"/>
        <w:jc w:val="both"/>
        <w:rPr>
          <w:rFonts w:ascii="Times New Roman" w:hAnsi="Times New Roman"/>
          <w:caps/>
        </w:rPr>
      </w:pPr>
      <w:r w:rsidRPr="006001D0">
        <w:rPr>
          <w:rFonts w:ascii="Times New Roman" w:hAnsi="Times New Roman"/>
          <w:bCs/>
        </w:rPr>
        <w:t>3.2 Tác dụng của lực lên dao, máy, vật gia công</w:t>
      </w:r>
    </w:p>
    <w:p w:rsidR="006001D0" w:rsidRPr="006001D0" w:rsidRDefault="006001D0" w:rsidP="00F85EC8">
      <w:pPr>
        <w:spacing w:line="360" w:lineRule="auto"/>
        <w:ind w:left="1134"/>
        <w:jc w:val="both"/>
        <w:rPr>
          <w:rFonts w:ascii="Times New Roman" w:hAnsi="Times New Roman"/>
        </w:rPr>
      </w:pPr>
      <w:r w:rsidRPr="006001D0">
        <w:rPr>
          <w:rFonts w:ascii="Times New Roman" w:hAnsi="Times New Roman"/>
        </w:rPr>
        <w:t>3.2.1 Lực cắt gọt P</w:t>
      </w:r>
      <w:r w:rsidRPr="006001D0">
        <w:rPr>
          <w:rFonts w:ascii="Times New Roman" w:hAnsi="Times New Roman"/>
          <w:vertAlign w:val="subscript"/>
        </w:rPr>
        <w:t>z</w:t>
      </w:r>
      <w:r w:rsidRPr="006001D0">
        <w:rPr>
          <w:rFonts w:ascii="Times New Roman" w:hAnsi="Times New Roman"/>
        </w:rPr>
        <w:t xml:space="preserve"> (lực tiếp tuyến)</w:t>
      </w:r>
    </w:p>
    <w:p w:rsidR="006001D0" w:rsidRPr="006001D0" w:rsidRDefault="006001D0" w:rsidP="00F85EC8">
      <w:pPr>
        <w:spacing w:line="360" w:lineRule="auto"/>
        <w:ind w:left="1134"/>
        <w:jc w:val="both"/>
        <w:rPr>
          <w:rFonts w:ascii="Times New Roman" w:hAnsi="Times New Roman"/>
        </w:rPr>
      </w:pPr>
      <w:r w:rsidRPr="006001D0">
        <w:rPr>
          <w:rFonts w:ascii="Times New Roman" w:hAnsi="Times New Roman"/>
        </w:rPr>
        <w:t xml:space="preserve">3.2.2 </w:t>
      </w:r>
      <w:r w:rsidRPr="006001D0">
        <w:rPr>
          <w:rFonts w:ascii="Times New Roman" w:hAnsi="Times New Roman"/>
          <w:bCs/>
          <w:iCs/>
        </w:rPr>
        <w:t>Lực dọc trục P</w:t>
      </w:r>
      <w:r w:rsidRPr="006001D0">
        <w:rPr>
          <w:rFonts w:ascii="Times New Roman" w:hAnsi="Times New Roman"/>
          <w:bCs/>
          <w:iCs/>
          <w:vertAlign w:val="subscript"/>
        </w:rPr>
        <w:t>x</w:t>
      </w:r>
    </w:p>
    <w:p w:rsidR="006001D0" w:rsidRPr="006001D0" w:rsidRDefault="006001D0" w:rsidP="00F85EC8">
      <w:pPr>
        <w:spacing w:line="360" w:lineRule="auto"/>
        <w:ind w:left="1134"/>
        <w:rPr>
          <w:rFonts w:ascii="Times New Roman" w:hAnsi="Times New Roman"/>
          <w:bCs/>
          <w:iCs/>
          <w:vertAlign w:val="subscript"/>
        </w:rPr>
      </w:pPr>
      <w:r w:rsidRPr="006001D0">
        <w:rPr>
          <w:rFonts w:ascii="Times New Roman" w:hAnsi="Times New Roman"/>
        </w:rPr>
        <w:t xml:space="preserve">3.2.3 </w:t>
      </w:r>
      <w:r w:rsidRPr="006001D0">
        <w:rPr>
          <w:rFonts w:ascii="Times New Roman" w:hAnsi="Times New Roman"/>
          <w:bCs/>
          <w:iCs/>
        </w:rPr>
        <w:t>Lực hướng kính P</w:t>
      </w:r>
      <w:r w:rsidRPr="006001D0">
        <w:rPr>
          <w:rFonts w:ascii="Times New Roman" w:hAnsi="Times New Roman"/>
          <w:bCs/>
          <w:iCs/>
          <w:vertAlign w:val="subscript"/>
        </w:rPr>
        <w:t>y</w:t>
      </w:r>
    </w:p>
    <w:p w:rsidR="00793251" w:rsidRDefault="00793251" w:rsidP="00F85EC8">
      <w:pPr>
        <w:spacing w:line="360" w:lineRule="auto"/>
        <w:rPr>
          <w:rFonts w:ascii="Times New Roman" w:hAnsi="Times New Roman"/>
          <w:b/>
          <w:bCs/>
          <w:lang w:val="de-DE"/>
        </w:rPr>
      </w:pPr>
      <w:r w:rsidRPr="006001D0">
        <w:rPr>
          <w:rFonts w:ascii="Times New Roman" w:hAnsi="Times New Roman"/>
          <w:b/>
          <w:bCs/>
          <w:lang w:val="de-DE"/>
        </w:rPr>
        <w:t>Chương 4</w:t>
      </w:r>
      <w:r>
        <w:rPr>
          <w:rFonts w:ascii="Times New Roman" w:hAnsi="Times New Roman"/>
          <w:b/>
          <w:bCs/>
          <w:lang w:val="de-DE"/>
        </w:rPr>
        <w:t>. Nhiệt cắt và sự mòn dao</w:t>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iCs/>
          <w:szCs w:val="28"/>
          <w:lang w:val="pt-BR"/>
        </w:rPr>
        <w:t>Thời gian:  6  giờ</w:t>
      </w:r>
    </w:p>
    <w:p w:rsidR="00793251" w:rsidRDefault="008454A7" w:rsidP="00F85EC8">
      <w:pPr>
        <w:spacing w:line="360" w:lineRule="auto"/>
        <w:ind w:firstLine="720"/>
        <w:rPr>
          <w:rFonts w:ascii="Times New Roman" w:hAnsi="Times New Roman"/>
          <w:b/>
          <w:bCs/>
          <w:lang w:val="de-DE"/>
        </w:rPr>
      </w:pPr>
      <w:r w:rsidRPr="00F26CF1">
        <w:rPr>
          <w:rFonts w:ascii="Times New Roman" w:hAnsi="Times New Roman"/>
          <w:bCs/>
          <w:i/>
          <w:lang w:val="de-DE"/>
        </w:rPr>
        <w:t xml:space="preserve">Mục Tiêu: Sinh viên trình bày được </w:t>
      </w:r>
      <w:r w:rsidRPr="008454A7">
        <w:rPr>
          <w:rFonts w:ascii="Times New Roman" w:hAnsi="Times New Roman"/>
          <w:bCs/>
          <w:i/>
          <w:lang w:val="de-DE"/>
        </w:rPr>
        <w:t>Nhiệt cắt và sự mòn dao</w:t>
      </w:r>
      <w:r>
        <w:rPr>
          <w:rFonts w:ascii="Times New Roman" w:hAnsi="Times New Roman"/>
          <w:bCs/>
          <w:i/>
          <w:lang w:val="de-DE"/>
        </w:rPr>
        <w:t>.</w:t>
      </w:r>
    </w:p>
    <w:p w:rsidR="000A453A" w:rsidRPr="000E7CF9" w:rsidRDefault="00D7795F" w:rsidP="00F85EC8">
      <w:pPr>
        <w:pStyle w:val="ListParagraph"/>
        <w:numPr>
          <w:ilvl w:val="1"/>
          <w:numId w:val="34"/>
        </w:numPr>
        <w:spacing w:line="360" w:lineRule="auto"/>
        <w:ind w:left="928"/>
        <w:jc w:val="both"/>
        <w:rPr>
          <w:rFonts w:ascii="Times New Roman" w:hAnsi="Times New Roman"/>
          <w:sz w:val="26"/>
          <w:szCs w:val="26"/>
        </w:rPr>
      </w:pPr>
      <w:r w:rsidRPr="000E7CF9">
        <w:rPr>
          <w:rFonts w:ascii="Times New Roman" w:hAnsi="Times New Roman"/>
          <w:bCs/>
          <w:sz w:val="26"/>
          <w:szCs w:val="26"/>
        </w:rPr>
        <w:t>Nhiệt cắt</w:t>
      </w:r>
    </w:p>
    <w:p w:rsidR="000A453A" w:rsidRPr="000E7CF9" w:rsidRDefault="000A453A" w:rsidP="00F85EC8">
      <w:pPr>
        <w:pStyle w:val="ListParagraph"/>
        <w:numPr>
          <w:ilvl w:val="2"/>
          <w:numId w:val="34"/>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Nhiệt phát sinh trong quá trình cắt</w:t>
      </w:r>
    </w:p>
    <w:p w:rsidR="000A453A" w:rsidRPr="000E7CF9" w:rsidRDefault="000A453A" w:rsidP="00F85EC8">
      <w:pPr>
        <w:pStyle w:val="ListParagraph"/>
        <w:numPr>
          <w:ilvl w:val="2"/>
          <w:numId w:val="34"/>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Nguồn phát sinh nhi</w:t>
      </w:r>
      <w:r w:rsidRPr="000E7CF9">
        <w:rPr>
          <w:rFonts w:ascii="Times New Roman" w:hAnsi="Times New Roman" w:cs=".VnTime"/>
          <w:bCs/>
          <w:iCs/>
          <w:sz w:val="26"/>
          <w:szCs w:val="26"/>
        </w:rPr>
        <w:t>ê</w:t>
      </w:r>
      <w:r w:rsidRPr="000E7CF9">
        <w:rPr>
          <w:rFonts w:ascii="Times New Roman" w:hAnsi="Times New Roman"/>
          <w:bCs/>
          <w:iCs/>
          <w:sz w:val="26"/>
          <w:szCs w:val="26"/>
        </w:rPr>
        <w:t>̣t trong quá trình c</w:t>
      </w:r>
      <w:r w:rsidRPr="000E7CF9">
        <w:rPr>
          <w:rFonts w:ascii="Times New Roman" w:hAnsi="Times New Roman" w:cs="Arial"/>
          <w:bCs/>
          <w:iCs/>
          <w:sz w:val="26"/>
          <w:szCs w:val="26"/>
        </w:rPr>
        <w:t>ă</w:t>
      </w:r>
      <w:r w:rsidRPr="000E7CF9">
        <w:rPr>
          <w:rFonts w:ascii="Times New Roman" w:hAnsi="Times New Roman"/>
          <w:bCs/>
          <w:iCs/>
          <w:sz w:val="26"/>
          <w:szCs w:val="26"/>
        </w:rPr>
        <w:t>́t</w:t>
      </w:r>
    </w:p>
    <w:p w:rsidR="000A453A" w:rsidRPr="000E7CF9" w:rsidRDefault="00BC6B76" w:rsidP="00F85EC8">
      <w:pPr>
        <w:spacing w:line="360" w:lineRule="auto"/>
        <w:ind w:left="568"/>
        <w:jc w:val="both"/>
        <w:rPr>
          <w:rFonts w:ascii="Times New Roman" w:hAnsi="Times New Roman"/>
          <w:sz w:val="26"/>
          <w:szCs w:val="26"/>
        </w:rPr>
      </w:pPr>
      <w:r w:rsidRPr="000E7CF9">
        <w:rPr>
          <w:rFonts w:ascii="Times New Roman" w:hAnsi="Times New Roman"/>
          <w:bCs/>
          <w:iCs/>
          <w:sz w:val="26"/>
          <w:szCs w:val="26"/>
        </w:rPr>
        <w:t xml:space="preserve">4.2. </w:t>
      </w:r>
      <w:r w:rsidR="000A453A" w:rsidRPr="000E7CF9">
        <w:rPr>
          <w:rFonts w:ascii="Times New Roman" w:hAnsi="Times New Roman"/>
          <w:bCs/>
          <w:iCs/>
          <w:sz w:val="26"/>
          <w:szCs w:val="26"/>
        </w:rPr>
        <w:t xml:space="preserve"> Ảnh hưởng của nhiệt và biện pháp khắc phục</w:t>
      </w:r>
    </w:p>
    <w:p w:rsidR="000A453A" w:rsidRPr="000E7CF9" w:rsidRDefault="000A453A" w:rsidP="00F85EC8">
      <w:pPr>
        <w:pStyle w:val="ListParagraph"/>
        <w:numPr>
          <w:ilvl w:val="2"/>
          <w:numId w:val="36"/>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Ảnh h</w:t>
      </w:r>
      <w:r w:rsidRPr="000E7CF9">
        <w:rPr>
          <w:rFonts w:ascii="Times New Roman" w:hAnsi="Times New Roman" w:cs="Arial"/>
          <w:bCs/>
          <w:iCs/>
          <w:sz w:val="26"/>
          <w:szCs w:val="26"/>
        </w:rPr>
        <w:t>ươ</w:t>
      </w:r>
      <w:r w:rsidRPr="000E7CF9">
        <w:rPr>
          <w:rFonts w:ascii="Times New Roman" w:hAnsi="Times New Roman"/>
          <w:bCs/>
          <w:iCs/>
          <w:sz w:val="26"/>
          <w:szCs w:val="26"/>
        </w:rPr>
        <w:t>̉ng của nhi</w:t>
      </w:r>
      <w:r w:rsidRPr="000E7CF9">
        <w:rPr>
          <w:rFonts w:ascii="Times New Roman" w:hAnsi="Times New Roman" w:cs=".VnTime"/>
          <w:bCs/>
          <w:iCs/>
          <w:sz w:val="26"/>
          <w:szCs w:val="26"/>
        </w:rPr>
        <w:t>ê</w:t>
      </w:r>
      <w:r w:rsidRPr="000E7CF9">
        <w:rPr>
          <w:rFonts w:ascii="Times New Roman" w:hAnsi="Times New Roman"/>
          <w:bCs/>
          <w:iCs/>
          <w:sz w:val="26"/>
          <w:szCs w:val="26"/>
        </w:rPr>
        <w:t>̣t</w:t>
      </w:r>
    </w:p>
    <w:p w:rsidR="00BC6B76" w:rsidRPr="00D02103" w:rsidRDefault="00BC6B76" w:rsidP="00F85EC8">
      <w:pPr>
        <w:pStyle w:val="ListParagraph"/>
        <w:numPr>
          <w:ilvl w:val="2"/>
          <w:numId w:val="36"/>
        </w:numPr>
        <w:spacing w:line="360" w:lineRule="auto"/>
        <w:ind w:left="1843" w:hanging="709"/>
        <w:jc w:val="both"/>
        <w:rPr>
          <w:rFonts w:ascii="Times New Roman" w:hAnsi="Times New Roman"/>
          <w:bCs/>
          <w:iCs/>
          <w:sz w:val="26"/>
          <w:szCs w:val="26"/>
        </w:rPr>
      </w:pPr>
      <w:r w:rsidRPr="000E7CF9">
        <w:rPr>
          <w:rFonts w:ascii="Times New Roman" w:hAnsi="Times New Roman"/>
          <w:bCs/>
          <w:iCs/>
          <w:sz w:val="26"/>
          <w:szCs w:val="26"/>
        </w:rPr>
        <w:t>Biện pháp khắc phục</w:t>
      </w:r>
    </w:p>
    <w:p w:rsidR="000A453A" w:rsidRPr="000E7CF9" w:rsidRDefault="00D7795F" w:rsidP="00F85EC8">
      <w:pPr>
        <w:pStyle w:val="ListParagraph"/>
        <w:numPr>
          <w:ilvl w:val="1"/>
          <w:numId w:val="36"/>
        </w:numPr>
        <w:spacing w:line="360" w:lineRule="auto"/>
        <w:ind w:left="993" w:hanging="426"/>
        <w:jc w:val="both"/>
        <w:rPr>
          <w:rFonts w:ascii="Times New Roman" w:hAnsi="Times New Roman"/>
          <w:sz w:val="26"/>
          <w:szCs w:val="26"/>
        </w:rPr>
      </w:pPr>
      <w:r w:rsidRPr="000E7CF9">
        <w:rPr>
          <w:rFonts w:ascii="Times New Roman" w:hAnsi="Times New Roman"/>
          <w:bCs/>
          <w:sz w:val="26"/>
          <w:szCs w:val="26"/>
        </w:rPr>
        <w:t>S</w:t>
      </w:r>
      <w:r w:rsidRPr="000E7CF9">
        <w:rPr>
          <w:rFonts w:ascii="Times New Roman" w:hAnsi="Times New Roman" w:cs="Arial"/>
          <w:bCs/>
          <w:sz w:val="26"/>
          <w:szCs w:val="26"/>
        </w:rPr>
        <w:t>ự</w:t>
      </w:r>
      <w:r w:rsidRPr="000E7CF9">
        <w:rPr>
          <w:rFonts w:ascii="Times New Roman" w:hAnsi="Times New Roman"/>
          <w:bCs/>
          <w:sz w:val="26"/>
          <w:szCs w:val="26"/>
        </w:rPr>
        <w:t xml:space="preserve"> m</w:t>
      </w:r>
      <w:r w:rsidRPr="000E7CF9">
        <w:rPr>
          <w:rFonts w:ascii="Times New Roman" w:hAnsi="Times New Roman" w:cs=".VnTime"/>
          <w:bCs/>
          <w:sz w:val="26"/>
          <w:szCs w:val="26"/>
        </w:rPr>
        <w:t>ò</w:t>
      </w:r>
      <w:r w:rsidRPr="000E7CF9">
        <w:rPr>
          <w:rFonts w:ascii="Times New Roman" w:hAnsi="Times New Roman"/>
          <w:bCs/>
          <w:sz w:val="26"/>
          <w:szCs w:val="26"/>
        </w:rPr>
        <w:t>n Dao</w:t>
      </w:r>
    </w:p>
    <w:p w:rsidR="00BC6B76" w:rsidRPr="000E7CF9" w:rsidRDefault="00BC6B76" w:rsidP="00F85EC8">
      <w:pPr>
        <w:pStyle w:val="ListParagraph"/>
        <w:numPr>
          <w:ilvl w:val="2"/>
          <w:numId w:val="36"/>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Khái niệm</w:t>
      </w:r>
    </w:p>
    <w:p w:rsidR="00BC6B76" w:rsidRPr="000E7CF9" w:rsidRDefault="00622F36" w:rsidP="00F85EC8">
      <w:pPr>
        <w:pStyle w:val="ListParagraph"/>
        <w:numPr>
          <w:ilvl w:val="2"/>
          <w:numId w:val="36"/>
        </w:numPr>
        <w:spacing w:line="360" w:lineRule="auto"/>
        <w:ind w:left="1843" w:hanging="709"/>
        <w:jc w:val="both"/>
        <w:rPr>
          <w:rFonts w:ascii="Times New Roman" w:hAnsi="Times New Roman"/>
          <w:sz w:val="26"/>
          <w:szCs w:val="26"/>
        </w:rPr>
      </w:pPr>
      <w:r w:rsidRPr="000E7CF9">
        <w:rPr>
          <w:rFonts w:ascii="Times New Roman" w:hAnsi="Times New Roman"/>
          <w:bCs/>
          <w:iCs/>
          <w:sz w:val="26"/>
          <w:szCs w:val="26"/>
        </w:rPr>
        <w:t>Các dạng mòn</w:t>
      </w:r>
    </w:p>
    <w:p w:rsidR="00722524" w:rsidRPr="00D02103" w:rsidRDefault="00722524" w:rsidP="00F85EC8">
      <w:pPr>
        <w:pStyle w:val="ListParagraph"/>
        <w:numPr>
          <w:ilvl w:val="2"/>
          <w:numId w:val="36"/>
        </w:numPr>
        <w:spacing w:line="360" w:lineRule="auto"/>
        <w:ind w:left="1843" w:hanging="709"/>
        <w:jc w:val="both"/>
        <w:rPr>
          <w:rFonts w:ascii="Times New Roman" w:hAnsi="Times New Roman"/>
          <w:sz w:val="26"/>
          <w:szCs w:val="26"/>
        </w:rPr>
      </w:pPr>
      <w:r w:rsidRPr="00D02103">
        <w:rPr>
          <w:rFonts w:ascii="Times New Roman" w:hAnsi="Times New Roman"/>
          <w:bCs/>
          <w:iCs/>
          <w:sz w:val="26"/>
          <w:szCs w:val="26"/>
        </w:rPr>
        <w:t>Nguyên nhân gây ra mòn dao</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Học liệu, dụng cụ, nguyên vật liệu:</w:t>
      </w:r>
      <w:r w:rsidR="007E2F9B">
        <w:rPr>
          <w:rFonts w:ascii="Times New Roman" w:hAnsi="Times New Roman"/>
          <w:szCs w:val="28"/>
          <w:lang w:val="sv-SE"/>
        </w:rPr>
        <w:t xml:space="preserve"> Giáo trình,</w:t>
      </w:r>
      <w:r w:rsidR="006001D0">
        <w:rPr>
          <w:rFonts w:ascii="Times New Roman" w:hAnsi="Times New Roman"/>
          <w:szCs w:val="28"/>
          <w:lang w:val="sv-SE"/>
        </w:rPr>
        <w:t xml:space="preserve"> </w:t>
      </w:r>
      <w:r w:rsidR="007E2F9B">
        <w:rPr>
          <w:rFonts w:ascii="Times New Roman" w:hAnsi="Times New Roman"/>
          <w:szCs w:val="28"/>
          <w:lang w:val="sv-SE"/>
        </w:rPr>
        <w:t>d</w:t>
      </w:r>
      <w:r w:rsidR="006001D0">
        <w:rPr>
          <w:rFonts w:ascii="Times New Roman" w:hAnsi="Times New Roman"/>
          <w:szCs w:val="28"/>
          <w:lang w:val="sv-SE"/>
        </w:rPr>
        <w:t>ao tiện, mũi khoan, dao phay.....</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03655D">
        <w:rPr>
          <w:rFonts w:ascii="Times New Roman" w:hAnsi="Times New Roman"/>
          <w:szCs w:val="28"/>
          <w:lang w:val="sv-SE"/>
        </w:rPr>
        <w:t xml:space="preserve"> Hiểu và trình bày các khái </w:t>
      </w:r>
      <w:r w:rsidR="00947E16">
        <w:rPr>
          <w:rFonts w:ascii="Times New Roman" w:hAnsi="Times New Roman"/>
          <w:szCs w:val="28"/>
          <w:lang w:val="sv-SE"/>
        </w:rPr>
        <w:t>niệm cơ bản</w:t>
      </w:r>
    </w:p>
    <w:p w:rsidR="007B11F5" w:rsidRPr="007B11F5" w:rsidRDefault="007B11F5" w:rsidP="00947E16">
      <w:pPr>
        <w:spacing w:before="120"/>
        <w:ind w:left="851" w:hanging="227"/>
        <w:jc w:val="both"/>
        <w:rPr>
          <w:rFonts w:ascii="Times New Roman" w:hAnsi="Times New Roman"/>
          <w:szCs w:val="28"/>
          <w:lang w:val="sv-SE"/>
        </w:rPr>
      </w:pPr>
      <w:r w:rsidRPr="007B11F5">
        <w:rPr>
          <w:rFonts w:ascii="Times New Roman" w:hAnsi="Times New Roman"/>
          <w:szCs w:val="28"/>
          <w:lang w:val="sv-SE"/>
        </w:rPr>
        <w:t>- Kỹ năng:</w:t>
      </w:r>
      <w:r w:rsidR="00947E16">
        <w:rPr>
          <w:rFonts w:ascii="Times New Roman" w:hAnsi="Times New Roman"/>
          <w:szCs w:val="28"/>
          <w:lang w:val="sv-SE"/>
        </w:rPr>
        <w:t xml:space="preserve"> Vận dụng những kiến thức đã học vào học phần thực tập tiện, phay, học phần đồ án CNCTM.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45FEB">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cs="Arial"/>
          <w:szCs w:val="28"/>
          <w:lang w:val="sv-SE"/>
        </w:rPr>
        <w:t>Cậ</w:t>
      </w:r>
      <w:r>
        <w:rPr>
          <w:rFonts w:ascii="Times New Roman" w:hAnsi="Times New Roman"/>
          <w:szCs w:val="28"/>
          <w:lang w:val="sv-SE"/>
        </w:rPr>
        <w:t>p nh</w:t>
      </w:r>
      <w:r>
        <w:rPr>
          <w:rFonts w:ascii="Times New Roman" w:hAnsi="Times New Roman" w:cs="Arial"/>
          <w:szCs w:val="28"/>
          <w:lang w:val="sv-SE"/>
        </w:rPr>
        <w:t>ậ</w:t>
      </w:r>
      <w:r>
        <w:rPr>
          <w:rFonts w:ascii="Times New Roman" w:hAnsi="Times New Roman"/>
          <w:szCs w:val="28"/>
          <w:lang w:val="sv-SE"/>
        </w:rPr>
        <w:t>t ki</w:t>
      </w:r>
      <w:r>
        <w:rPr>
          <w:rFonts w:ascii="Times New Roman" w:hAnsi="Times New Roman" w:cs="Arial"/>
          <w:szCs w:val="28"/>
          <w:lang w:val="sv-SE"/>
        </w:rPr>
        <w:t>ế</w:t>
      </w:r>
      <w:r>
        <w:rPr>
          <w:rFonts w:ascii="Times New Roman" w:hAnsi="Times New Roman"/>
          <w:szCs w:val="28"/>
          <w:lang w:val="sv-SE"/>
        </w:rPr>
        <w:t>n th</w:t>
      </w:r>
      <w:r>
        <w:rPr>
          <w:rFonts w:ascii="Times New Roman" w:hAnsi="Times New Roman" w:cs="Arial"/>
          <w:szCs w:val="28"/>
          <w:lang w:val="sv-SE"/>
        </w:rPr>
        <w:t>ứ</w:t>
      </w:r>
      <w:r>
        <w:rPr>
          <w:rFonts w:ascii="Times New Roman" w:hAnsi="Times New Roman"/>
          <w:szCs w:val="28"/>
          <w:lang w:val="sv-SE"/>
        </w:rPr>
        <w:t>c m</w:t>
      </w:r>
      <w:r>
        <w:rPr>
          <w:rFonts w:ascii="Times New Roman" w:hAnsi="Times New Roman" w:cs="Arial"/>
          <w:szCs w:val="28"/>
          <w:lang w:val="sv-SE"/>
        </w:rPr>
        <w:t>ớ</w:t>
      </w:r>
      <w:r>
        <w:rPr>
          <w:rFonts w:ascii="Times New Roman" w:hAnsi="Times New Roman"/>
          <w:szCs w:val="28"/>
          <w:lang w:val="sv-SE"/>
        </w:rPr>
        <w:t>i.</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szCs w:val="28"/>
          <w:lang w:val="sv-SE"/>
        </w:rPr>
        <w:t>Lựa chọn phương pháp giảng dạy tích cực, hợp lý.</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Dự lớp 70%</w:t>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Bài tập: trên lớp và ở nhà</w:t>
      </w:r>
    </w:p>
    <w:p w:rsidR="00945FEB" w:rsidRDefault="00945FEB" w:rsidP="00945FEB">
      <w:pPr>
        <w:numPr>
          <w:ilvl w:val="1"/>
          <w:numId w:val="22"/>
        </w:numPr>
        <w:spacing w:before="120"/>
        <w:jc w:val="both"/>
        <w:rPr>
          <w:rFonts w:ascii="Times New Roman" w:hAnsi="Times New Roman"/>
          <w:bCs/>
        </w:rPr>
      </w:pPr>
      <w:r>
        <w:rPr>
          <w:rFonts w:ascii="Times New Roman" w:hAnsi="Times New Roman"/>
          <w:iCs/>
        </w:rPr>
        <w:t>Khác: theo yêu cầu của giảng viên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r w:rsidR="00945FEB">
        <w:rPr>
          <w:rFonts w:ascii="Times New Roman" w:hAnsi="Times New Roman"/>
          <w:szCs w:val="28"/>
          <w:lang w:val="sv-SE"/>
        </w:rPr>
        <w:t xml:space="preserve"> </w:t>
      </w:r>
    </w:p>
    <w:p w:rsidR="00945FEB" w:rsidRPr="00457FAC" w:rsidRDefault="00945FEB" w:rsidP="00945FEB">
      <w:pPr>
        <w:numPr>
          <w:ilvl w:val="0"/>
          <w:numId w:val="23"/>
        </w:numPr>
        <w:tabs>
          <w:tab w:val="clear" w:pos="480"/>
          <w:tab w:val="num" w:pos="1134"/>
        </w:tabs>
        <w:spacing w:before="120" w:after="120"/>
        <w:ind w:left="567" w:firstLine="567"/>
        <w:rPr>
          <w:rFonts w:ascii="Times New Roman" w:hAnsi="Times New Roman"/>
          <w:color w:val="FF0000"/>
        </w:rPr>
      </w:pPr>
      <w:r w:rsidRPr="00457FAC">
        <w:rPr>
          <w:rFonts w:ascii="Times New Roman" w:hAnsi="Times New Roman"/>
          <w:lang w:val="de-DE"/>
        </w:rPr>
        <w:t>Khoa CN Cơ khí Trường Cao đẳng kỹ thuật Lý Tự Trọng TP. Hồ Chí Minh. Nguyên lý cắt kim loại, 2016.</w:t>
      </w:r>
      <w:r w:rsidRPr="00457FAC">
        <w:rPr>
          <w:rFonts w:ascii="Times New Roman" w:hAnsi="Times New Roman"/>
          <w:color w:val="FF0000"/>
        </w:rPr>
        <w:t xml:space="preserve"> </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Phạm Đình Tân. Giáo trình nguyên lý cắt và dụng cụ cắt. NXB Hà Nội, 2005.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Nguyễn Ngọc Đào, Trần Thế San, Hồ Viết Bình. Chế độ cắt gia công cơ khí. NXB Đà Nẵng, 2002.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 xml:space="preserve">Nguyễn Đắc Lộc. </w:t>
      </w:r>
      <w:r w:rsidRPr="00457FAC">
        <w:rPr>
          <w:rFonts w:ascii="Times New Roman" w:hAnsi="Times New Roman"/>
          <w:lang w:val="x-none"/>
        </w:rPr>
        <w:t xml:space="preserve">Sổ tay công nghệ chế tạo máy tập </w:t>
      </w:r>
      <w:r w:rsidRPr="00457FAC">
        <w:rPr>
          <w:rFonts w:ascii="Times New Roman" w:hAnsi="Times New Roman"/>
        </w:rPr>
        <w:t>1, 2. NXB Khoa học và Kỹ thuật, 1995.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GS.TS. Trần Văn Địch. Nguyên lý cắt kim loại, NXB khoa học và kỹ thuật Hà Nội, 2006.</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Phạm Quang Lê. Kỹ thuật bào và xọc. Nhà xuất bản Công Nhân Kỹ Thuật,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Ba-rơ-ba-sốp. Kỹ thuật phay. Nhà xuất bản Mir,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lastRenderedPageBreak/>
        <w:t>Đặng Văn Nghìn, Lê Minh Ngọc. Cơ sở Công nghệ chế tạo máy. ĐH Bách Khoa TP. HCM, 1992.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Nguyễn Đắc Lộc, Lê Minh Tiến. Công nghệ chế tạo máy tập 1 và tập 2. NXB Khoa học và Kỹ thuật, 1998.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b/>
        </w:rPr>
        <w:t xml:space="preserve"> </w:t>
      </w:r>
      <w:r w:rsidRPr="00457FAC">
        <w:rPr>
          <w:rFonts w:ascii="Times New Roman" w:hAnsi="Times New Roman"/>
        </w:rPr>
        <w:t>Bành Tiến Long, Trần Thế Lục, Trần Sỹ Túy. Nguyên lý gia công vật liệu. NXB khoa học và kỹ thuật, 2001.</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A39" w:rsidRDefault="00116A39" w:rsidP="004D354C">
      <w:r>
        <w:separator/>
      </w:r>
    </w:p>
  </w:endnote>
  <w:endnote w:type="continuationSeparator" w:id="0">
    <w:p w:rsidR="00116A39" w:rsidRDefault="00116A39"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A39" w:rsidRDefault="00116A39" w:rsidP="004D354C">
      <w:r>
        <w:separator/>
      </w:r>
    </w:p>
  </w:footnote>
  <w:footnote w:type="continuationSeparator" w:id="0">
    <w:p w:rsidR="00116A39" w:rsidRDefault="00116A39"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EEF"/>
    <w:multiLevelType w:val="hybridMultilevel"/>
    <w:tmpl w:val="15CEE3CA"/>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216D03BB"/>
    <w:multiLevelType w:val="hybridMultilevel"/>
    <w:tmpl w:val="B0BA3DA4"/>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BFE7D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2C364698"/>
    <w:multiLevelType w:val="hybridMultilevel"/>
    <w:tmpl w:val="15C0BCCA"/>
    <w:lvl w:ilvl="0" w:tplc="49349EFE">
      <w:start w:val="1"/>
      <w:numFmt w:val="decimal"/>
      <w:lvlText w:val="[%1]."/>
      <w:lvlJc w:val="left"/>
      <w:pPr>
        <w:tabs>
          <w:tab w:val="num" w:pos="480"/>
        </w:tabs>
        <w:ind w:left="480" w:hanging="360"/>
      </w:pPr>
      <w:rPr>
        <w:b w:val="0"/>
        <w:bCs/>
        <w:color w:val="0000FF"/>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0">
    <w:nsid w:val="308E6690"/>
    <w:multiLevelType w:val="hybridMultilevel"/>
    <w:tmpl w:val="AB4037F2"/>
    <w:lvl w:ilvl="0" w:tplc="0226E8AC">
      <w:start w:val="1"/>
      <w:numFmt w:val="decimal"/>
      <w:lvlText w:val="%1/"/>
      <w:lvlJc w:val="left"/>
      <w:pPr>
        <w:tabs>
          <w:tab w:val="num" w:pos="57"/>
        </w:tabs>
        <w:ind w:left="340" w:hanging="34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61621DC"/>
    <w:multiLevelType w:val="hybridMultilevel"/>
    <w:tmpl w:val="A66E67B4"/>
    <w:lvl w:ilvl="0" w:tplc="E5E2BCA4">
      <w:start w:val="1"/>
      <w:numFmt w:val="bullet"/>
      <w:lvlText w:val=""/>
      <w:lvlJc w:val="left"/>
      <w:pPr>
        <w:ind w:left="1069" w:hanging="360"/>
      </w:pPr>
      <w:rPr>
        <w:rFonts w:ascii="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4D6C6845"/>
    <w:multiLevelType w:val="multilevel"/>
    <w:tmpl w:val="62282F8C"/>
    <w:lvl w:ilvl="0">
      <w:start w:val="4"/>
      <w:numFmt w:val="decimal"/>
      <w:lvlText w:val="%1"/>
      <w:lvlJc w:val="left"/>
      <w:pPr>
        <w:ind w:left="525" w:hanging="525"/>
      </w:pPr>
      <w:rPr>
        <w:rFonts w:hint="default"/>
        <w:i/>
      </w:rPr>
    </w:lvl>
    <w:lvl w:ilvl="1">
      <w:start w:val="2"/>
      <w:numFmt w:val="decimal"/>
      <w:lvlText w:val="%1.%2"/>
      <w:lvlJc w:val="left"/>
      <w:pPr>
        <w:ind w:left="525" w:hanging="52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D301F4"/>
    <w:multiLevelType w:val="multilevel"/>
    <w:tmpl w:val="3F9A4B3A"/>
    <w:lvl w:ilvl="0">
      <w:start w:val="4"/>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nsid w:val="5F563910"/>
    <w:multiLevelType w:val="hybridMultilevel"/>
    <w:tmpl w:val="A22861E6"/>
    <w:lvl w:ilvl="0" w:tplc="60423158">
      <w:start w:val="1"/>
      <w:numFmt w:val="decimal"/>
      <w:lvlText w:val="%1/"/>
      <w:lvlJc w:val="left"/>
      <w:pPr>
        <w:tabs>
          <w:tab w:val="num" w:pos="454"/>
        </w:tabs>
        <w:ind w:left="510" w:hanging="340"/>
      </w:pPr>
      <w:rPr>
        <w:rFonts w:hint="default"/>
        <w:b/>
        <w:bCs/>
      </w:rPr>
    </w:lvl>
    <w:lvl w:ilvl="1" w:tplc="A4D6270C">
      <w:start w:val="1"/>
      <w:numFmt w:val="lowerLetter"/>
      <w:lvlText w:val="%2. "/>
      <w:lvlJc w:val="left"/>
      <w:pPr>
        <w:tabs>
          <w:tab w:val="num" w:pos="340"/>
        </w:tabs>
        <w:ind w:left="680" w:hanging="340"/>
      </w:pPr>
      <w:rPr>
        <w:rFonts w:hint="default"/>
        <w:b w:val="0"/>
        <w:b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61874A88"/>
    <w:multiLevelType w:val="hybridMultilevel"/>
    <w:tmpl w:val="0F8A94E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CAF14F5"/>
    <w:multiLevelType w:val="hybridMultilevel"/>
    <w:tmpl w:val="75A009EC"/>
    <w:lvl w:ilvl="0" w:tplc="3A2ABCDE">
      <w:start w:val="1"/>
      <w:numFmt w:val="upperRoman"/>
      <w:lvlText w:val="%1."/>
      <w:lvlJc w:val="right"/>
      <w:pPr>
        <w:tabs>
          <w:tab w:val="num" w:pos="113"/>
        </w:tabs>
        <w:ind w:firstLine="113"/>
      </w:pPr>
      <w:rPr>
        <w:rFonts w:hint="default"/>
        <w:b/>
        <w:bCs/>
        <w:sz w:val="26"/>
        <w:szCs w:val="26"/>
      </w:rPr>
    </w:lvl>
    <w:lvl w:ilvl="1" w:tplc="4990914A">
      <w:start w:val="1"/>
      <w:numFmt w:val="decimal"/>
      <w:lvlText w:val="%2/"/>
      <w:lvlJc w:val="left"/>
      <w:pPr>
        <w:tabs>
          <w:tab w:val="num" w:pos="1364"/>
        </w:tabs>
        <w:ind w:left="1420" w:hanging="340"/>
      </w:pPr>
      <w:rPr>
        <w:rFonts w:hint="default"/>
        <w:b/>
        <w:bCs/>
        <w:sz w:val="26"/>
        <w:szCs w:val="2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7D6C66C5"/>
    <w:multiLevelType w:val="multilevel"/>
    <w:tmpl w:val="C77EC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7"/>
  </w:num>
  <w:num w:numId="4">
    <w:abstractNumId w:val="31"/>
  </w:num>
  <w:num w:numId="5">
    <w:abstractNumId w:val="3"/>
  </w:num>
  <w:num w:numId="6">
    <w:abstractNumId w:val="1"/>
  </w:num>
  <w:num w:numId="7">
    <w:abstractNumId w:val="25"/>
  </w:num>
  <w:num w:numId="8">
    <w:abstractNumId w:val="19"/>
  </w:num>
  <w:num w:numId="9">
    <w:abstractNumId w:val="28"/>
  </w:num>
  <w:num w:numId="10">
    <w:abstractNumId w:val="2"/>
  </w:num>
  <w:num w:numId="11">
    <w:abstractNumId w:val="27"/>
  </w:num>
  <w:num w:numId="12">
    <w:abstractNumId w:val="15"/>
  </w:num>
  <w:num w:numId="13">
    <w:abstractNumId w:val="30"/>
  </w:num>
  <w:num w:numId="14">
    <w:abstractNumId w:val="32"/>
  </w:num>
  <w:num w:numId="15">
    <w:abstractNumId w:val="23"/>
  </w:num>
  <w:num w:numId="16">
    <w:abstractNumId w:val="18"/>
  </w:num>
  <w:num w:numId="17">
    <w:abstractNumId w:val="13"/>
  </w:num>
  <w:num w:numId="18">
    <w:abstractNumId w:val="14"/>
  </w:num>
  <w:num w:numId="19">
    <w:abstractNumId w:val="35"/>
  </w:num>
  <w:num w:numId="20">
    <w:abstractNumId w:val="12"/>
  </w:num>
  <w:num w:numId="21">
    <w:abstractNumId w:val="29"/>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1"/>
  </w:num>
  <w:num w:numId="26">
    <w:abstractNumId w:val="5"/>
  </w:num>
  <w:num w:numId="27">
    <w:abstractNumId w:val="26"/>
  </w:num>
  <w:num w:numId="28">
    <w:abstractNumId w:val="8"/>
  </w:num>
  <w:num w:numId="29">
    <w:abstractNumId w:val="33"/>
  </w:num>
  <w:num w:numId="30">
    <w:abstractNumId w:val="10"/>
  </w:num>
  <w:num w:numId="31">
    <w:abstractNumId w:val="6"/>
  </w:num>
  <w:num w:numId="32">
    <w:abstractNumId w:val="0"/>
  </w:num>
  <w:num w:numId="33">
    <w:abstractNumId w:val="21"/>
  </w:num>
  <w:num w:numId="34">
    <w:abstractNumId w:val="34"/>
  </w:num>
  <w:num w:numId="35">
    <w:abstractNumId w:val="20"/>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655D"/>
    <w:rsid w:val="00077890"/>
    <w:rsid w:val="000A453A"/>
    <w:rsid w:val="000C2522"/>
    <w:rsid w:val="000E7CF9"/>
    <w:rsid w:val="00116A39"/>
    <w:rsid w:val="0012539A"/>
    <w:rsid w:val="00130BDE"/>
    <w:rsid w:val="00195B35"/>
    <w:rsid w:val="001C1650"/>
    <w:rsid w:val="001E3EFB"/>
    <w:rsid w:val="001F6ACB"/>
    <w:rsid w:val="002665A0"/>
    <w:rsid w:val="00285E77"/>
    <w:rsid w:val="002972D7"/>
    <w:rsid w:val="002B25D1"/>
    <w:rsid w:val="002C0545"/>
    <w:rsid w:val="002E2C2D"/>
    <w:rsid w:val="002F6FD6"/>
    <w:rsid w:val="00344FF6"/>
    <w:rsid w:val="00353693"/>
    <w:rsid w:val="0039763B"/>
    <w:rsid w:val="003A41AE"/>
    <w:rsid w:val="00442094"/>
    <w:rsid w:val="00457FAC"/>
    <w:rsid w:val="004A1682"/>
    <w:rsid w:val="004D354C"/>
    <w:rsid w:val="004D7C95"/>
    <w:rsid w:val="0056553D"/>
    <w:rsid w:val="0058077A"/>
    <w:rsid w:val="00591B17"/>
    <w:rsid w:val="00596DBF"/>
    <w:rsid w:val="0059737C"/>
    <w:rsid w:val="005A24C3"/>
    <w:rsid w:val="005B0EA8"/>
    <w:rsid w:val="005C11CD"/>
    <w:rsid w:val="005D2BEA"/>
    <w:rsid w:val="005D6598"/>
    <w:rsid w:val="005E49DE"/>
    <w:rsid w:val="005F6E12"/>
    <w:rsid w:val="006001D0"/>
    <w:rsid w:val="006100BD"/>
    <w:rsid w:val="00621F04"/>
    <w:rsid w:val="00622F36"/>
    <w:rsid w:val="0065534F"/>
    <w:rsid w:val="006571F9"/>
    <w:rsid w:val="00671287"/>
    <w:rsid w:val="006C5F90"/>
    <w:rsid w:val="006F50AF"/>
    <w:rsid w:val="0070165A"/>
    <w:rsid w:val="00722524"/>
    <w:rsid w:val="00743BFD"/>
    <w:rsid w:val="00750EEC"/>
    <w:rsid w:val="00763651"/>
    <w:rsid w:val="00783855"/>
    <w:rsid w:val="00793251"/>
    <w:rsid w:val="007A5009"/>
    <w:rsid w:val="007A7F9B"/>
    <w:rsid w:val="007B11F5"/>
    <w:rsid w:val="007C1A8E"/>
    <w:rsid w:val="007E2F9B"/>
    <w:rsid w:val="00840703"/>
    <w:rsid w:val="00840C6D"/>
    <w:rsid w:val="008454A7"/>
    <w:rsid w:val="008458E8"/>
    <w:rsid w:val="00852728"/>
    <w:rsid w:val="00875E84"/>
    <w:rsid w:val="008C2DFF"/>
    <w:rsid w:val="008C6C83"/>
    <w:rsid w:val="008E2728"/>
    <w:rsid w:val="0090078E"/>
    <w:rsid w:val="00913262"/>
    <w:rsid w:val="00924874"/>
    <w:rsid w:val="009356D6"/>
    <w:rsid w:val="00945FEB"/>
    <w:rsid w:val="00947653"/>
    <w:rsid w:val="00947E16"/>
    <w:rsid w:val="00973ABD"/>
    <w:rsid w:val="00A06D55"/>
    <w:rsid w:val="00A16954"/>
    <w:rsid w:val="00A517DB"/>
    <w:rsid w:val="00A54B33"/>
    <w:rsid w:val="00A82911"/>
    <w:rsid w:val="00B02D0D"/>
    <w:rsid w:val="00B12DEF"/>
    <w:rsid w:val="00B534BB"/>
    <w:rsid w:val="00BC6B76"/>
    <w:rsid w:val="00BE6F4A"/>
    <w:rsid w:val="00BF080E"/>
    <w:rsid w:val="00C05689"/>
    <w:rsid w:val="00C10935"/>
    <w:rsid w:val="00C4721E"/>
    <w:rsid w:val="00C72F54"/>
    <w:rsid w:val="00C75D48"/>
    <w:rsid w:val="00C8272F"/>
    <w:rsid w:val="00C96BF3"/>
    <w:rsid w:val="00CA5E7E"/>
    <w:rsid w:val="00CA7596"/>
    <w:rsid w:val="00CF3016"/>
    <w:rsid w:val="00D02103"/>
    <w:rsid w:val="00D2785E"/>
    <w:rsid w:val="00D5175A"/>
    <w:rsid w:val="00D5286B"/>
    <w:rsid w:val="00D67641"/>
    <w:rsid w:val="00D76370"/>
    <w:rsid w:val="00D7725C"/>
    <w:rsid w:val="00D7795F"/>
    <w:rsid w:val="00DE65A6"/>
    <w:rsid w:val="00DE7CDD"/>
    <w:rsid w:val="00E16966"/>
    <w:rsid w:val="00E60886"/>
    <w:rsid w:val="00F02E36"/>
    <w:rsid w:val="00F13230"/>
    <w:rsid w:val="00F26CF1"/>
    <w:rsid w:val="00F80D28"/>
    <w:rsid w:val="00F85EC8"/>
    <w:rsid w:val="00FA278A"/>
    <w:rsid w:val="00FA62AC"/>
    <w:rsid w:val="00FB098D"/>
    <w:rsid w:val="00FD112C"/>
    <w:rsid w:val="00FD5C87"/>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2">
    <w:name w:val="Body Text 2"/>
    <w:basedOn w:val="Normal"/>
    <w:link w:val="BodyText2Char"/>
    <w:uiPriority w:val="99"/>
    <w:semiHidden/>
    <w:unhideWhenUsed/>
    <w:rsid w:val="000A453A"/>
    <w:pPr>
      <w:spacing w:after="120" w:line="480" w:lineRule="auto"/>
    </w:pPr>
  </w:style>
  <w:style w:type="character" w:customStyle="1" w:styleId="BodyText2Char">
    <w:name w:val="Body Text 2 Char"/>
    <w:basedOn w:val="DefaultParagraphFont"/>
    <w:link w:val="BodyText2"/>
    <w:uiPriority w:val="99"/>
    <w:semiHidden/>
    <w:rsid w:val="000A453A"/>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2">
    <w:name w:val="Body Text 2"/>
    <w:basedOn w:val="Normal"/>
    <w:link w:val="BodyText2Char"/>
    <w:uiPriority w:val="99"/>
    <w:semiHidden/>
    <w:unhideWhenUsed/>
    <w:rsid w:val="000A453A"/>
    <w:pPr>
      <w:spacing w:after="120" w:line="480" w:lineRule="auto"/>
    </w:pPr>
  </w:style>
  <w:style w:type="character" w:customStyle="1" w:styleId="BodyText2Char">
    <w:name w:val="Body Text 2 Char"/>
    <w:basedOn w:val="DefaultParagraphFont"/>
    <w:link w:val="BodyText2"/>
    <w:uiPriority w:val="99"/>
    <w:semiHidden/>
    <w:rsid w:val="000A453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307340">
      <w:bodyDiv w:val="1"/>
      <w:marLeft w:val="0"/>
      <w:marRight w:val="0"/>
      <w:marTop w:val="0"/>
      <w:marBottom w:val="0"/>
      <w:divBdr>
        <w:top w:val="none" w:sz="0" w:space="0" w:color="auto"/>
        <w:left w:val="none" w:sz="0" w:space="0" w:color="auto"/>
        <w:bottom w:val="none" w:sz="0" w:space="0" w:color="auto"/>
        <w:right w:val="none" w:sz="0" w:space="0" w:color="auto"/>
      </w:divBdr>
    </w:div>
    <w:div w:id="1350571332">
      <w:bodyDiv w:val="1"/>
      <w:marLeft w:val="0"/>
      <w:marRight w:val="0"/>
      <w:marTop w:val="0"/>
      <w:marBottom w:val="0"/>
      <w:divBdr>
        <w:top w:val="none" w:sz="0" w:space="0" w:color="auto"/>
        <w:left w:val="none" w:sz="0" w:space="0" w:color="auto"/>
        <w:bottom w:val="none" w:sz="0" w:space="0" w:color="auto"/>
        <w:right w:val="none" w:sz="0" w:space="0" w:color="auto"/>
      </w:divBdr>
    </w:div>
    <w:div w:id="1670211221">
      <w:bodyDiv w:val="1"/>
      <w:marLeft w:val="0"/>
      <w:marRight w:val="0"/>
      <w:marTop w:val="0"/>
      <w:marBottom w:val="0"/>
      <w:divBdr>
        <w:top w:val="none" w:sz="0" w:space="0" w:color="auto"/>
        <w:left w:val="none" w:sz="0" w:space="0" w:color="auto"/>
        <w:bottom w:val="none" w:sz="0" w:space="0" w:color="auto"/>
        <w:right w:val="none" w:sz="0" w:space="0" w:color="auto"/>
      </w:divBdr>
    </w:div>
    <w:div w:id="2007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3A3A8-AD51-4856-B9BF-24A43146D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5</Pages>
  <Words>770</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18</cp:revision>
  <dcterms:created xsi:type="dcterms:W3CDTF">2017-04-11T15:41:00Z</dcterms:created>
  <dcterms:modified xsi:type="dcterms:W3CDTF">2017-04-22T22:59:00Z</dcterms:modified>
</cp:coreProperties>
</file>